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90" w:rsidRDefault="001E0290" w:rsidP="00EB6A06">
      <w:pPr>
        <w:tabs>
          <w:tab w:val="left" w:pos="4200"/>
        </w:tabs>
        <w:spacing w:line="360" w:lineRule="auto"/>
        <w:ind w:leftChars="-297" w:left="-713" w:rightChars="-14" w:right="-34" w:firstLine="3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德育故事　</w:t>
      </w:r>
      <w:r>
        <w:rPr>
          <w:rFonts w:ascii="標楷體" w:eastAsia="標楷體" w:hAnsi="標楷體" w:hint="eastAsia"/>
          <w:b/>
          <w:sz w:val="48"/>
          <w:szCs w:val="48"/>
          <w:u w:val="single"/>
        </w:rPr>
        <w:t>王珪循禮</w:t>
      </w:r>
      <w:r>
        <w:rPr>
          <w:rFonts w:ascii="標楷體" w:eastAsia="標楷體" w:hAnsi="標楷體" w:hint="eastAsia"/>
          <w:sz w:val="36"/>
          <w:szCs w:val="36"/>
        </w:rPr>
        <w:t xml:space="preserve">　《禮》</w:t>
      </w:r>
    </w:p>
    <w:p w:rsidR="001E0290" w:rsidRDefault="001E0290" w:rsidP="00295444">
      <w:pPr>
        <w:wordWrap w:val="0"/>
        <w:spacing w:line="360" w:lineRule="auto"/>
        <w:ind w:leftChars="-297" w:left="-713" w:rightChars="195" w:right="468" w:firstLine="3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【德育故事　第六部　第十一集】</w:t>
      </w:r>
    </w:p>
    <w:p w:rsidR="001E0290" w:rsidRDefault="001E0290" w:rsidP="00295444">
      <w:pPr>
        <w:jc w:val="center"/>
        <w:rPr>
          <w:u w:val="single"/>
        </w:rPr>
      </w:pPr>
      <w:r w:rsidRPr="00616D7D">
        <w:rPr>
          <w:u w:val="single"/>
        </w:rPr>
        <w:pict>
          <v:rect id="_x0000_i1025" style="width:487.6pt;height:1.8pt" o:hralign="center" o:hrstd="t" o:hr="t" fillcolor="#a0a0a0" stroked="f"/>
        </w:pict>
      </w:r>
    </w:p>
    <w:p w:rsidR="001E0290" w:rsidRDefault="001E0290" w:rsidP="002954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王珪　字叔玠　隋末唐初人　</w:t>
      </w:r>
    </w:p>
    <w:p w:rsidR="001E0290" w:rsidRDefault="001E0290" w:rsidP="002954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一生以儒家忠孝節義自勵　與魏徵等人同為觀貞名臣</w:t>
      </w:r>
    </w:p>
    <w:p w:rsidR="001E0290" w:rsidRDefault="001E0290" w:rsidP="00295444">
      <w:pPr>
        <w:rPr>
          <w:rFonts w:ascii="標楷體" w:eastAsia="標楷體" w:hAnsi="標楷體"/>
          <w:sz w:val="32"/>
          <w:szCs w:val="32"/>
        </w:rPr>
      </w:pPr>
      <w:r w:rsidRPr="00616D7D">
        <w:rPr>
          <w:u w:val="single"/>
        </w:rPr>
        <w:pict>
          <v:rect id="_x0000_i1026" style="width:487.6pt;height:1.8pt" o:hralign="center" o:hrstd="t" o:hr="t" fillcolor="#a0a0a0" stroked="f"/>
        </w:pic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魏王：誰再射不中目標　要請客吃飯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敬直：好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魏王：</w:t>
      </w:r>
      <w:r>
        <w:rPr>
          <w:rFonts w:ascii="標楷體" w:eastAsia="標楷體" w:hAnsi="標楷體" w:hint="eastAsia"/>
          <w:sz w:val="32"/>
          <w:szCs w:val="32"/>
        </w:rPr>
        <w:t>你又沒射中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敬直：</w:t>
      </w:r>
      <w:r>
        <w:rPr>
          <w:rFonts w:ascii="標楷體" w:eastAsia="標楷體" w:hAnsi="標楷體" w:hint="eastAsia"/>
          <w:sz w:val="32"/>
          <w:szCs w:val="32"/>
        </w:rPr>
        <w:t>魏王殿下息怒　我已經盡了力了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敬直：</w:t>
      </w:r>
      <w:r>
        <w:rPr>
          <w:rFonts w:ascii="標楷體" w:eastAsia="標楷體" w:hAnsi="標楷體" w:hint="eastAsia"/>
          <w:sz w:val="32"/>
          <w:szCs w:val="32"/>
        </w:rPr>
        <w:t>爹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王珪：臣　王珪參見魏王殿下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魏王：</w:t>
      </w:r>
      <w:r>
        <w:rPr>
          <w:rFonts w:ascii="標楷體" w:eastAsia="標楷體" w:hAnsi="標楷體" w:hint="eastAsia"/>
          <w:sz w:val="32"/>
          <w:szCs w:val="32"/>
        </w:rPr>
        <w:t>王大人免禮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謝魏王殿下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魏王：</w:t>
      </w:r>
      <w:r>
        <w:rPr>
          <w:rFonts w:ascii="標楷體" w:eastAsia="標楷體" w:hAnsi="標楷體" w:hint="eastAsia"/>
          <w:sz w:val="32"/>
          <w:szCs w:val="32"/>
        </w:rPr>
        <w:t>敬直　怎麼停下了　咱們繼續玩啊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敬直　現在是什麼時辰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敬直：</w:t>
      </w:r>
      <w:r>
        <w:rPr>
          <w:rFonts w:ascii="標楷體" w:eastAsia="標楷體" w:hAnsi="標楷體" w:hint="eastAsia"/>
          <w:sz w:val="32"/>
          <w:szCs w:val="32"/>
        </w:rPr>
        <w:t>未時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這個時候你應該在哪裡　做什麼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敬直：</w:t>
      </w:r>
      <w:r>
        <w:rPr>
          <w:rFonts w:ascii="標楷體" w:eastAsia="標楷體" w:hAnsi="標楷體" w:hint="eastAsia"/>
          <w:sz w:val="32"/>
          <w:szCs w:val="32"/>
        </w:rPr>
        <w:t>孩兒應該在學堂讀書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那你為何還在此射箭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敬直：</w:t>
      </w:r>
      <w:r>
        <w:rPr>
          <w:rFonts w:ascii="標楷體" w:eastAsia="標楷體" w:hAnsi="標楷體" w:hint="eastAsia"/>
          <w:sz w:val="32"/>
          <w:szCs w:val="32"/>
        </w:rPr>
        <w:t>這…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魏王：</w:t>
      </w:r>
      <w:r>
        <w:rPr>
          <w:rFonts w:ascii="標楷體" w:eastAsia="標楷體" w:hAnsi="標楷體" w:hint="eastAsia"/>
          <w:sz w:val="32"/>
          <w:szCs w:val="32"/>
        </w:rPr>
        <w:t>王大人　是我讓敬直陪我練習射箭的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 xml:space="preserve">殿下有所不知　小兒已經答應微臣　未時回家溫習功課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凡</w:t>
      </w:r>
      <w:r w:rsidRPr="009F76B2">
        <w:rPr>
          <w:rFonts w:ascii="標楷體" w:eastAsia="標楷體" w:hAnsi="標楷體" w:hint="eastAsia"/>
          <w:color w:val="0070C0"/>
          <w:sz w:val="32"/>
          <w:szCs w:val="32"/>
        </w:rPr>
        <w:t>是</w:t>
      </w:r>
      <w:r>
        <w:rPr>
          <w:rFonts w:ascii="標楷體" w:eastAsia="標楷體" w:hAnsi="標楷體" w:hint="eastAsia"/>
          <w:sz w:val="32"/>
          <w:szCs w:val="32"/>
        </w:rPr>
        <w:t>答應的事情　不能食言　希望殿下允許敬直回家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魏王：</w:t>
      </w:r>
      <w:r>
        <w:rPr>
          <w:rFonts w:ascii="標楷體" w:eastAsia="標楷體" w:hAnsi="標楷體" w:hint="eastAsia"/>
          <w:sz w:val="32"/>
          <w:szCs w:val="32"/>
        </w:rPr>
        <w:t xml:space="preserve">王大人未免過於古板　回家溫習功課是學習　</w:t>
      </w:r>
    </w:p>
    <w:p w:rsidR="001E0290" w:rsidRPr="0093354A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這射箭又何嘗不是學習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 xml:space="preserve">魏王殿下說得不錯　這射箭的確是訓練定力的一種方法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可是　訓練定力最終的目的　是修身養性　培</w:t>
      </w:r>
      <w:smartTag w:uri="urn:schemas-microsoft-com:office:smarttags" w:element="PersonName">
        <w:smartTagPr>
          <w:attr w:name="ProductID" w:val="養"/>
        </w:smartTagPr>
        <w:r>
          <w:rPr>
            <w:rFonts w:ascii="標楷體" w:eastAsia="標楷體" w:hAnsi="標楷體" w:hint="eastAsia"/>
            <w:sz w:val="32"/>
            <w:szCs w:val="32"/>
          </w:rPr>
          <w:t>養</w:t>
        </w:r>
      </w:smartTag>
      <w:r>
        <w:rPr>
          <w:rFonts w:ascii="標楷體" w:eastAsia="標楷體" w:hAnsi="標楷體" w:hint="eastAsia"/>
          <w:sz w:val="32"/>
          <w:szCs w:val="32"/>
        </w:rPr>
        <w:t xml:space="preserve">君子風範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明白為人處世的道理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魏王：</w:t>
      </w:r>
      <w:r>
        <w:rPr>
          <w:rFonts w:ascii="標楷體" w:eastAsia="標楷體" w:hAnsi="標楷體" w:hint="eastAsia"/>
          <w:sz w:val="32"/>
          <w:szCs w:val="32"/>
        </w:rPr>
        <w:t>小王認為　學習古聖先賢經典之前　首先必須要訓練定力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凡事要適可而止　殿下和小兒已經花費了一個上午的時間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練習射箭　不知殿下想要練習到什麼時候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魏王：</w:t>
      </w:r>
      <w:r>
        <w:rPr>
          <w:rFonts w:ascii="標楷體" w:eastAsia="標楷體" w:hAnsi="標楷體" w:hint="eastAsia"/>
          <w:sz w:val="32"/>
          <w:szCs w:val="32"/>
        </w:rPr>
        <w:t>這…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敬直　是和殿下繼續射箭　還是隨為父回去讀書　你自己決定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敬直：</w:t>
      </w:r>
      <w:r>
        <w:rPr>
          <w:rFonts w:ascii="標楷體" w:eastAsia="標楷體" w:hAnsi="標楷體" w:hint="eastAsia"/>
          <w:sz w:val="32"/>
          <w:szCs w:val="32"/>
        </w:rPr>
        <w:t>孩兒隨父親回去讀書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殿下　微臣父子告辭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魏王：</w:t>
      </w:r>
      <w:r>
        <w:rPr>
          <w:rFonts w:ascii="標楷體" w:eastAsia="標楷體" w:hAnsi="標楷體" w:hint="eastAsia"/>
          <w:sz w:val="32"/>
          <w:szCs w:val="32"/>
        </w:rPr>
        <w:t>哼…</w:t>
      </w:r>
    </w:p>
    <w:p w:rsidR="001E0290" w:rsidRPr="005B07A1" w:rsidRDefault="001E0290">
      <w:pPr>
        <w:rPr>
          <w:rFonts w:ascii="標楷體" w:eastAsia="標楷體" w:hAnsi="標楷體"/>
          <w:sz w:val="32"/>
          <w:szCs w:val="32"/>
        </w:rPr>
      </w:pPr>
      <w:r>
        <w:pict>
          <v:rect id="_x0000_i1027" style="width:487.6pt;height:1.8pt" o:hralign="center" o:hrstd="t" o:hr="t" fillcolor="#a0a0a0" stroked="f"/>
        </w:pic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你答應為父未時回來讀書　為何食言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敬直：</w:t>
      </w:r>
      <w:r>
        <w:rPr>
          <w:rFonts w:ascii="標楷體" w:eastAsia="標楷體" w:hAnsi="標楷體" w:hint="eastAsia"/>
          <w:sz w:val="32"/>
          <w:szCs w:val="32"/>
        </w:rPr>
        <w:t xml:space="preserve">爹　孩兒也不想啊　殿下偏要拉著孩兒陪他射箭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敬直：</w:t>
      </w:r>
      <w:r>
        <w:rPr>
          <w:rFonts w:ascii="標楷體" w:eastAsia="標楷體" w:hAnsi="標楷體" w:hint="eastAsia"/>
          <w:sz w:val="32"/>
          <w:szCs w:val="32"/>
        </w:rPr>
        <w:t>孩兒又有什麼辦法呀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你為何不向殿下說明原因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敬直：</w:t>
      </w:r>
      <w:r>
        <w:rPr>
          <w:rFonts w:ascii="標楷體" w:eastAsia="標楷體" w:hAnsi="標楷體" w:hint="eastAsia"/>
          <w:sz w:val="32"/>
          <w:szCs w:val="32"/>
        </w:rPr>
        <w:t>孩兒跟殿下說了　可是殿下說射箭也是一種學習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 w:rsidRPr="006950B2">
        <w:rPr>
          <w:rFonts w:ascii="標楷體" w:eastAsia="標楷體" w:hAnsi="標楷體" w:hint="eastAsia"/>
          <w:b/>
          <w:sz w:val="32"/>
          <w:szCs w:val="32"/>
        </w:rPr>
        <w:t>射有似乎君子　失諸正鵠　反求諸其身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射箭的方法和做人的道理一樣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射不中靶心　要反過來從自己身上找原因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你想過沒有　你為何一直射不中靶心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敬直：</w:t>
      </w:r>
      <w:r>
        <w:rPr>
          <w:rFonts w:ascii="標楷體" w:eastAsia="標楷體" w:hAnsi="標楷體" w:hint="eastAsia"/>
          <w:sz w:val="32"/>
          <w:szCs w:val="32"/>
        </w:rPr>
        <w:t>是孩兒技術不高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 xml:space="preserve">射箭是鍛練定力的一種運動　能否射中靶心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關鍵不是看技術　而是看心性　看你是否專心致志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你在射箭的時候　心裡總是掛著回來讀書的事情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自然心浮氣躁　在這種情況之下練習射箭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豈不是白白的浪費時間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敬直：</w:t>
      </w:r>
      <w:r>
        <w:rPr>
          <w:rFonts w:ascii="標楷體" w:eastAsia="標楷體" w:hAnsi="標楷體" w:hint="eastAsia"/>
          <w:sz w:val="32"/>
          <w:szCs w:val="32"/>
        </w:rPr>
        <w:t>父親教訓的是　孩兒知錯了</w:t>
      </w:r>
    </w:p>
    <w:p w:rsidR="001E0290" w:rsidRPr="002E2A09" w:rsidRDefault="001E0290">
      <w:pPr>
        <w:rPr>
          <w:rFonts w:ascii="標楷體" w:eastAsia="標楷體" w:hAnsi="標楷體"/>
          <w:sz w:val="32"/>
          <w:szCs w:val="32"/>
        </w:rPr>
      </w:pPr>
      <w:r>
        <w:pict>
          <v:rect id="_x0000_i1028" style="width:487.6pt;height:1.8pt" o:hralign="center" o:hrstd="t" o:hr="t" fillcolor="#a0a0a0" stroked="f"/>
        </w:pic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臣　王珪叩見陛下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唐太宗：愛卿平身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謝陛下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r>
        <w:rPr>
          <w:rFonts w:ascii="標楷體" w:eastAsia="標楷體" w:hAnsi="標楷體" w:hint="eastAsia"/>
          <w:sz w:val="32"/>
          <w:szCs w:val="32"/>
        </w:rPr>
        <w:t>寡人今天召愛卿前來　有一事相詢</w:t>
      </w:r>
    </w:p>
    <w:p w:rsidR="001E0290" w:rsidRPr="00A1603F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陛下請說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r>
        <w:rPr>
          <w:rFonts w:ascii="標楷體" w:eastAsia="標楷體" w:hAnsi="標楷體" w:hint="eastAsia"/>
          <w:sz w:val="32"/>
          <w:szCs w:val="32"/>
        </w:rPr>
        <w:t>愛卿看寡人幾個皇子當中　誰比較聰明啊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若論聰明　當屬魏王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r>
        <w:rPr>
          <w:rFonts w:ascii="標楷體" w:eastAsia="標楷體" w:hAnsi="標楷體" w:hint="eastAsia"/>
          <w:sz w:val="32"/>
          <w:szCs w:val="32"/>
        </w:rPr>
        <w:t>寡人也覺得泰兒比較聰明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只是…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r>
        <w:rPr>
          <w:rFonts w:ascii="標楷體" w:eastAsia="標楷體" w:hAnsi="標楷體" w:hint="eastAsia"/>
          <w:sz w:val="32"/>
          <w:szCs w:val="32"/>
        </w:rPr>
        <w:t>只是什麼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恕臣直言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r>
        <w:rPr>
          <w:rFonts w:ascii="標楷體" w:eastAsia="標楷體" w:hAnsi="標楷體" w:hint="eastAsia"/>
          <w:sz w:val="32"/>
          <w:szCs w:val="32"/>
        </w:rPr>
        <w:t>但說無妨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 xml:space="preserve">魏王雖然聰明　可是年少輕狂　不甚注重禮儀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r>
        <w:rPr>
          <w:rFonts w:ascii="標楷體" w:eastAsia="標楷體" w:hAnsi="標楷體" w:hint="eastAsia"/>
          <w:sz w:val="32"/>
          <w:szCs w:val="32"/>
        </w:rPr>
        <w:t>寡人也有同感　寡人想在滿朝文武當中給泰兒找個老師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教導禮儀　愛卿以為誰能勝任呢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臣不敢妄加推論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r>
        <w:rPr>
          <w:rFonts w:ascii="標楷體" w:eastAsia="標楷體" w:hAnsi="標楷體" w:hint="eastAsia"/>
          <w:sz w:val="32"/>
          <w:szCs w:val="32"/>
        </w:rPr>
        <w:t>愛卿只管說便是了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臣認為　若論</w:t>
      </w:r>
      <w:r w:rsidRPr="002C18E2">
        <w:rPr>
          <w:rFonts w:ascii="標楷體" w:eastAsia="標楷體" w:hAnsi="標楷體" w:hint="eastAsia"/>
          <w:b/>
          <w:sz w:val="32"/>
          <w:szCs w:val="32"/>
        </w:rPr>
        <w:t xml:space="preserve">孜孜奉國　多謀善略　</w:t>
      </w:r>
      <w:r>
        <w:rPr>
          <w:rFonts w:ascii="標楷體" w:eastAsia="標楷體" w:hAnsi="標楷體" w:hint="eastAsia"/>
          <w:sz w:val="32"/>
          <w:szCs w:val="32"/>
        </w:rPr>
        <w:t>滿朝當屬房玄齡大人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r>
        <w:rPr>
          <w:rFonts w:ascii="標楷體" w:eastAsia="標楷體" w:hAnsi="標楷體" w:hint="eastAsia"/>
          <w:sz w:val="32"/>
          <w:szCs w:val="32"/>
        </w:rPr>
        <w:t>嗯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 w:rsidRPr="00D71D5A">
        <w:rPr>
          <w:rFonts w:ascii="標楷體" w:eastAsia="標楷體" w:hAnsi="標楷體" w:hint="eastAsia"/>
          <w:b/>
          <w:sz w:val="32"/>
          <w:szCs w:val="32"/>
        </w:rPr>
        <w:t>能文兼武　出將入相</w:t>
      </w:r>
      <w:r>
        <w:rPr>
          <w:rFonts w:ascii="標楷體" w:eastAsia="標楷體" w:hAnsi="標楷體" w:hint="eastAsia"/>
          <w:sz w:val="32"/>
          <w:szCs w:val="32"/>
        </w:rPr>
        <w:t xml:space="preserve">　當屬李靖大人　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D71D5A">
        <w:rPr>
          <w:rFonts w:ascii="標楷體" w:eastAsia="標楷體" w:hAnsi="標楷體" w:hint="eastAsia"/>
          <w:b/>
          <w:sz w:val="32"/>
          <w:szCs w:val="32"/>
        </w:rPr>
        <w:t>敷奏說明　條理清晰</w:t>
      </w:r>
      <w:r>
        <w:rPr>
          <w:rFonts w:ascii="標楷體" w:eastAsia="標楷體" w:hAnsi="標楷體" w:hint="eastAsia"/>
          <w:sz w:val="32"/>
          <w:szCs w:val="32"/>
        </w:rPr>
        <w:t xml:space="preserve">　溫彥博大人當屬第一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D71D5A">
        <w:rPr>
          <w:rFonts w:ascii="標楷體" w:eastAsia="標楷體" w:hAnsi="標楷體" w:hint="eastAsia"/>
          <w:b/>
          <w:sz w:val="32"/>
          <w:szCs w:val="32"/>
        </w:rPr>
        <w:t>辦事幹練　案無滯留</w:t>
      </w:r>
      <w:r>
        <w:rPr>
          <w:rFonts w:ascii="標楷體" w:eastAsia="標楷體" w:hAnsi="標楷體" w:hint="eastAsia"/>
          <w:sz w:val="32"/>
          <w:szCs w:val="32"/>
        </w:rPr>
        <w:t xml:space="preserve">　無人能及戴冑大人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至於</w:t>
      </w:r>
      <w:r w:rsidRPr="00D71D5A">
        <w:rPr>
          <w:rFonts w:ascii="標楷體" w:eastAsia="標楷體" w:hAnsi="標楷體" w:hint="eastAsia"/>
          <w:b/>
          <w:sz w:val="32"/>
          <w:szCs w:val="32"/>
        </w:rPr>
        <w:t>忠誠無私　犯顏直諫</w:t>
      </w:r>
      <w:r>
        <w:rPr>
          <w:rFonts w:ascii="標楷體" w:eastAsia="標楷體" w:hAnsi="標楷體" w:hint="eastAsia"/>
          <w:sz w:val="32"/>
          <w:szCs w:val="32"/>
        </w:rPr>
        <w:t xml:space="preserve">　首推魏徵大人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微臣認為　這些人都有資格做</w:t>
      </w:r>
      <w:smartTag w:uri="urn:schemas-microsoft-com:office:smarttags" w:element="PersonName">
        <w:smartTagPr>
          <w:attr w:name="ProductID" w:val="魏王的"/>
        </w:smartTagPr>
        <w:r>
          <w:rPr>
            <w:rFonts w:ascii="標楷體" w:eastAsia="標楷體" w:hAnsi="標楷體" w:hint="eastAsia"/>
            <w:sz w:val="32"/>
            <w:szCs w:val="32"/>
          </w:rPr>
          <w:t>魏王的</w:t>
        </w:r>
      </w:smartTag>
      <w:r>
        <w:rPr>
          <w:rFonts w:ascii="標楷體" w:eastAsia="標楷體" w:hAnsi="標楷體" w:hint="eastAsia"/>
          <w:sz w:val="32"/>
          <w:szCs w:val="32"/>
        </w:rPr>
        <w:t>老師</w:t>
      </w:r>
    </w:p>
    <w:p w:rsidR="001E0290" w:rsidRPr="007973E8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r>
        <w:rPr>
          <w:rFonts w:ascii="標楷體" w:eastAsia="標楷體" w:hAnsi="標楷體" w:hint="eastAsia"/>
          <w:sz w:val="32"/>
          <w:szCs w:val="32"/>
        </w:rPr>
        <w:t>愛卿對朝中諸位大臣的評論　句句中肯　只是漏掉一個人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不知臣漏掉了何人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r>
        <w:rPr>
          <w:rFonts w:ascii="標楷體" w:eastAsia="標楷體" w:hAnsi="標楷體" w:hint="eastAsia"/>
          <w:sz w:val="32"/>
          <w:szCs w:val="32"/>
        </w:rPr>
        <w:t>就是愛卿你啊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我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r>
        <w:rPr>
          <w:rFonts w:ascii="標楷體" w:eastAsia="標楷體" w:hAnsi="標楷體" w:hint="eastAsia"/>
          <w:sz w:val="32"/>
          <w:szCs w:val="32"/>
        </w:rPr>
        <w:t>愛卿為官多年　堪稱我朝之棟</w:t>
      </w:r>
      <w:r w:rsidRPr="00D71D5A">
        <w:rPr>
          <w:rFonts w:ascii="標楷體" w:eastAsia="標楷體" w:hAnsi="標楷體" w:hint="eastAsia"/>
          <w:color w:val="FF0000"/>
          <w:sz w:val="32"/>
          <w:szCs w:val="32"/>
        </w:rPr>
        <w:t>梁</w:t>
      </w:r>
      <w:r>
        <w:rPr>
          <w:rFonts w:ascii="標楷體" w:eastAsia="標楷體" w:hAnsi="標楷體" w:hint="eastAsia"/>
          <w:sz w:val="32"/>
          <w:szCs w:val="32"/>
        </w:rPr>
        <w:t xml:space="preserve">　不知愛卿對自己有何評論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這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r>
        <w:rPr>
          <w:rFonts w:ascii="標楷體" w:eastAsia="標楷體" w:hAnsi="標楷體" w:hint="eastAsia"/>
          <w:sz w:val="32"/>
          <w:szCs w:val="32"/>
        </w:rPr>
        <w:t>愛卿照直說便是了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若要臣評論自己　臣也有八個字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r>
        <w:rPr>
          <w:rFonts w:ascii="標楷體" w:eastAsia="標楷體" w:hAnsi="標楷體" w:hint="eastAsia"/>
          <w:sz w:val="32"/>
          <w:szCs w:val="32"/>
        </w:rPr>
        <w:t>哪八個字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 w:rsidRPr="00D71D5A">
        <w:rPr>
          <w:rFonts w:ascii="標楷體" w:eastAsia="標楷體" w:hAnsi="標楷體" w:hint="eastAsia"/>
          <w:b/>
          <w:sz w:val="32"/>
          <w:szCs w:val="32"/>
        </w:rPr>
        <w:t>激濁揚清　嫉惡好善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r>
        <w:rPr>
          <w:rFonts w:ascii="標楷體" w:eastAsia="標楷體" w:hAnsi="標楷體" w:hint="eastAsia"/>
          <w:sz w:val="32"/>
          <w:szCs w:val="32"/>
        </w:rPr>
        <w:t>評得好　評得好　看來這泰兒的老師的人選　非愛卿莫屬了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老臣我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r>
        <w:rPr>
          <w:rFonts w:ascii="標楷體" w:eastAsia="標楷體" w:hAnsi="標楷體" w:hint="eastAsia"/>
          <w:sz w:val="32"/>
          <w:szCs w:val="32"/>
        </w:rPr>
        <w:t>對　就是愛卿你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論品行　臣並不比其他大人強　陛下怎麼會選中微臣呢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r>
        <w:rPr>
          <w:rFonts w:ascii="標楷體" w:eastAsia="標楷體" w:hAnsi="標楷體" w:hint="eastAsia"/>
          <w:sz w:val="32"/>
          <w:szCs w:val="32"/>
        </w:rPr>
        <w:t xml:space="preserve">知人已經不易　愛卿不但能知人　而且知己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古人說</w:t>
      </w:r>
      <w:r w:rsidRPr="00D51B22">
        <w:rPr>
          <w:rFonts w:ascii="標楷體" w:eastAsia="標楷體" w:hAnsi="標楷體" w:hint="eastAsia"/>
          <w:b/>
          <w:sz w:val="32"/>
          <w:szCs w:val="32"/>
        </w:rPr>
        <w:t>智者自知</w:t>
      </w:r>
      <w:r>
        <w:rPr>
          <w:rFonts w:ascii="標楷體" w:eastAsia="標楷體" w:hAnsi="標楷體" w:hint="eastAsia"/>
          <w:sz w:val="32"/>
          <w:szCs w:val="32"/>
        </w:rPr>
        <w:t xml:space="preserve">　愛卿稱得上是智者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陛下過獎了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r>
        <w:rPr>
          <w:rFonts w:ascii="標楷體" w:eastAsia="標楷體" w:hAnsi="標楷體" w:hint="eastAsia"/>
          <w:sz w:val="32"/>
          <w:szCs w:val="32"/>
        </w:rPr>
        <w:t>愛卿</w:t>
      </w:r>
      <w:r w:rsidRPr="00D51B22">
        <w:rPr>
          <w:rFonts w:ascii="標楷體" w:eastAsia="標楷體" w:hAnsi="標楷體" w:hint="eastAsia"/>
          <w:color w:val="0070C0"/>
          <w:sz w:val="32"/>
          <w:szCs w:val="32"/>
        </w:rPr>
        <w:t>毋須</w:t>
      </w:r>
      <w:r>
        <w:rPr>
          <w:rFonts w:ascii="標楷體" w:eastAsia="標楷體" w:hAnsi="標楷體" w:hint="eastAsia"/>
          <w:sz w:val="32"/>
          <w:szCs w:val="32"/>
        </w:rPr>
        <w:t xml:space="preserve">自謙　寡人將泰兒交託給愛卿管教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寡人放心　愛卿就不要推辭了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這　臣遵旨　不過　請陛下答應微臣一個請求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r>
        <w:rPr>
          <w:rFonts w:ascii="標楷體" w:eastAsia="標楷體" w:hAnsi="標楷體" w:hint="eastAsia"/>
          <w:sz w:val="32"/>
          <w:szCs w:val="32"/>
        </w:rPr>
        <w:t>什麼請求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若魏王殿下不聽管教　請陛下協助微臣　一同教導殿下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r>
        <w:rPr>
          <w:rFonts w:ascii="標楷體" w:eastAsia="標楷體" w:hAnsi="標楷體" w:hint="eastAsia"/>
          <w:sz w:val="32"/>
          <w:szCs w:val="32"/>
        </w:rPr>
        <w:t xml:space="preserve">愛卿請放心　身為父母的　協助老師一同教導孩子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是應該的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謝陛下</w:t>
      </w:r>
    </w:p>
    <w:p w:rsidR="001E0290" w:rsidRPr="0089644A" w:rsidRDefault="001E0290">
      <w:pPr>
        <w:rPr>
          <w:rFonts w:ascii="標楷體" w:eastAsia="標楷體" w:hAnsi="標楷體"/>
          <w:sz w:val="32"/>
          <w:szCs w:val="32"/>
        </w:rPr>
      </w:pPr>
      <w:r>
        <w:pict>
          <v:rect id="_x0000_i1029" style="width:487.6pt;height:1.8pt" o:hralign="center" o:hrstd="t" o:hr="t" fillcolor="#a0a0a0" stroked="f"/>
        </w:pic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魏王：</w:t>
      </w:r>
      <w:r>
        <w:rPr>
          <w:rFonts w:ascii="標楷體" w:eastAsia="標楷體" w:hAnsi="標楷體" w:hint="eastAsia"/>
          <w:sz w:val="32"/>
          <w:szCs w:val="32"/>
        </w:rPr>
        <w:t>什麼　讓王珪大人做孩兒的老師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r>
        <w:rPr>
          <w:rFonts w:ascii="標楷體" w:eastAsia="標楷體" w:hAnsi="標楷體" w:hint="eastAsia"/>
          <w:sz w:val="32"/>
          <w:szCs w:val="32"/>
        </w:rPr>
        <w:t xml:space="preserve">王珪大人是當代大儒　對儒家各學派都有研究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重新正定過五禮　他做你的老師　正好教導你禮儀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魏王：</w:t>
      </w:r>
      <w:r>
        <w:rPr>
          <w:rFonts w:ascii="標楷體" w:eastAsia="標楷體" w:hAnsi="標楷體" w:hint="eastAsia"/>
          <w:sz w:val="32"/>
          <w:szCs w:val="32"/>
        </w:rPr>
        <w:t>可是…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r>
        <w:rPr>
          <w:rFonts w:ascii="標楷體" w:eastAsia="標楷體" w:hAnsi="標楷體" w:hint="eastAsia"/>
          <w:sz w:val="32"/>
          <w:szCs w:val="32"/>
        </w:rPr>
        <w:t>可是什麼</w:t>
      </w:r>
    </w:p>
    <w:p w:rsidR="001E0290" w:rsidRPr="00725B05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魏王：</w:t>
      </w:r>
      <w:r>
        <w:rPr>
          <w:rFonts w:ascii="標楷體" w:eastAsia="標楷體" w:hAnsi="標楷體" w:hint="eastAsia"/>
          <w:sz w:val="32"/>
          <w:szCs w:val="32"/>
        </w:rPr>
        <w:t>王珪大人比較古板　孩兒恐怕不適應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r>
        <w:rPr>
          <w:rFonts w:ascii="標楷體" w:eastAsia="標楷體" w:hAnsi="標楷體" w:hint="eastAsia"/>
          <w:sz w:val="32"/>
          <w:szCs w:val="32"/>
        </w:rPr>
        <w:t xml:space="preserve">王大人不是古板　是嚴厲　嚴師方能出高徒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你不用再說了　明日就去學堂　聽王大人講課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魏王：</w:t>
      </w:r>
      <w:r>
        <w:rPr>
          <w:rFonts w:ascii="標楷體" w:eastAsia="標楷體" w:hAnsi="標楷體" w:hint="eastAsia"/>
          <w:sz w:val="32"/>
          <w:szCs w:val="32"/>
        </w:rPr>
        <w:t>是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pict>
          <v:rect id="_x0000_i1030" style="width:487.6pt;height:1.8pt" o:hralign="center" o:hrstd="t" o:hr="t" fillcolor="#a0a0a0" stroked="f"/>
        </w:pic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魏王：</w:t>
      </w:r>
      <w:r w:rsidRPr="00A5620A">
        <w:rPr>
          <w:rFonts w:ascii="標楷體" w:eastAsia="標楷體" w:hAnsi="標楷體" w:hint="eastAsia"/>
          <w:color w:val="FF0000"/>
          <w:sz w:val="32"/>
          <w:szCs w:val="32"/>
        </w:rPr>
        <w:t>小</w:t>
      </w:r>
      <w:smartTag w:uri="urn:schemas-microsoft-com:office:smarttags" w:element="PersonName">
        <w:smartTagPr>
          <w:attr w:name="ProductID" w:val="王拜見"/>
        </w:smartTagPr>
        <w:r>
          <w:rPr>
            <w:rFonts w:ascii="標楷體" w:eastAsia="標楷體" w:hAnsi="標楷體" w:hint="eastAsia"/>
            <w:sz w:val="32"/>
            <w:szCs w:val="32"/>
          </w:rPr>
          <w:t>王拜見</w:t>
        </w:r>
      </w:smartTag>
      <w:r>
        <w:rPr>
          <w:rFonts w:ascii="標楷體" w:eastAsia="標楷體" w:hAnsi="標楷體" w:hint="eastAsia"/>
          <w:sz w:val="32"/>
          <w:szCs w:val="32"/>
        </w:rPr>
        <w:t>先生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陛下任命我做</w:t>
      </w:r>
      <w:smartTag w:uri="urn:schemas-microsoft-com:office:smarttags" w:element="PersonName">
        <w:smartTagPr>
          <w:attr w:name="ProductID" w:val="王爺的"/>
        </w:smartTagPr>
        <w:r>
          <w:rPr>
            <w:rFonts w:ascii="標楷體" w:eastAsia="標楷體" w:hAnsi="標楷體" w:hint="eastAsia"/>
            <w:sz w:val="32"/>
            <w:szCs w:val="32"/>
          </w:rPr>
          <w:t>王爺的</w:t>
        </w:r>
      </w:smartTag>
      <w:r>
        <w:rPr>
          <w:rFonts w:ascii="標楷體" w:eastAsia="標楷體" w:hAnsi="標楷體" w:hint="eastAsia"/>
          <w:sz w:val="32"/>
          <w:szCs w:val="32"/>
        </w:rPr>
        <w:t>老師　是想讓我教導王爺禮儀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魏王：</w:t>
      </w:r>
      <w:r>
        <w:rPr>
          <w:rFonts w:ascii="標楷體" w:eastAsia="標楷體" w:hAnsi="標楷體" w:hint="eastAsia"/>
          <w:sz w:val="32"/>
          <w:szCs w:val="32"/>
        </w:rPr>
        <w:t>小王知道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學生見了老師　按</w:t>
      </w:r>
      <w:r>
        <w:rPr>
          <w:rFonts w:ascii="標楷體" w:eastAsia="標楷體" w:hAnsi="標楷體" w:hint="eastAsia"/>
          <w:color w:val="0070C0"/>
          <w:sz w:val="32"/>
          <w:szCs w:val="32"/>
        </w:rPr>
        <w:t>理</w:t>
      </w:r>
      <w:r>
        <w:rPr>
          <w:rFonts w:ascii="標楷體" w:eastAsia="標楷體" w:hAnsi="標楷體" w:hint="eastAsia"/>
          <w:sz w:val="32"/>
          <w:szCs w:val="32"/>
        </w:rPr>
        <w:t>應行跪拜之禮　自稱學生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魏王：</w:t>
      </w:r>
      <w:r>
        <w:rPr>
          <w:rFonts w:ascii="標楷體" w:eastAsia="標楷體" w:hAnsi="標楷體" w:hint="eastAsia"/>
          <w:sz w:val="32"/>
          <w:szCs w:val="32"/>
        </w:rPr>
        <w:t>大人的意思是　讓本王跪你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按照禮法　理應如此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魏王：</w:t>
      </w:r>
      <w:r>
        <w:rPr>
          <w:rFonts w:ascii="標楷體" w:eastAsia="標楷體" w:hAnsi="標楷體" w:hint="eastAsia"/>
          <w:sz w:val="32"/>
          <w:szCs w:val="32"/>
        </w:rPr>
        <w:t xml:space="preserve">禮法　我乃堂堂皇子　封爵魏王　你只不過是朝中諫議大夫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若論禮法　你應該向本王行禮才對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若在平時　我的確應該向王爺施禮　可現在我是</w:t>
      </w:r>
      <w:smartTag w:uri="urn:schemas-microsoft-com:office:smarttags" w:element="PersonName">
        <w:smartTagPr>
          <w:attr w:name="ProductID" w:val="王爺的"/>
        </w:smartTagPr>
        <w:r>
          <w:rPr>
            <w:rFonts w:ascii="標楷體" w:eastAsia="標楷體" w:hAnsi="標楷體" w:hint="eastAsia"/>
            <w:sz w:val="32"/>
            <w:szCs w:val="32"/>
          </w:rPr>
          <w:t>王爺的</w:t>
        </w:r>
      </w:smartTag>
      <w:r>
        <w:rPr>
          <w:rFonts w:ascii="標楷體" w:eastAsia="標楷體" w:hAnsi="標楷體" w:hint="eastAsia"/>
          <w:sz w:val="32"/>
          <w:szCs w:val="32"/>
        </w:rPr>
        <w:t>老師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王爺來書堂求學　應行拜師之禮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魏王：</w:t>
      </w:r>
      <w:r>
        <w:rPr>
          <w:rFonts w:ascii="標楷體" w:eastAsia="標楷體" w:hAnsi="標楷體" w:hint="eastAsia"/>
          <w:sz w:val="32"/>
          <w:szCs w:val="32"/>
        </w:rPr>
        <w:t>如果本王執意不拜　又能如何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那我便不收你這個學生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魏王：</w:t>
      </w:r>
      <w:r>
        <w:rPr>
          <w:rFonts w:ascii="標楷體" w:eastAsia="標楷體" w:hAnsi="標楷體" w:hint="eastAsia"/>
          <w:sz w:val="32"/>
          <w:szCs w:val="32"/>
        </w:rPr>
        <w:t>本王求之不得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你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魏王：</w:t>
      </w:r>
      <w:r>
        <w:rPr>
          <w:rFonts w:ascii="標楷體" w:eastAsia="標楷體" w:hAnsi="標楷體" w:hint="eastAsia"/>
          <w:sz w:val="32"/>
          <w:szCs w:val="32"/>
        </w:rPr>
        <w:t xml:space="preserve">不是本王不肯向你求學　而是你不願收本王這個學生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既然如此　本王告辭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 xml:space="preserve">哎　</w:t>
      </w:r>
      <w:r w:rsidRPr="00620B9E">
        <w:rPr>
          <w:rFonts w:ascii="標楷體" w:eastAsia="標楷體" w:hAnsi="標楷體" w:hint="eastAsia"/>
          <w:b/>
          <w:color w:val="0070C0"/>
          <w:sz w:val="32"/>
          <w:szCs w:val="32"/>
        </w:rPr>
        <w:t xml:space="preserve">人必自侮　</w:t>
      </w:r>
      <w:r w:rsidRPr="00DF42AD">
        <w:rPr>
          <w:rFonts w:ascii="標楷體" w:eastAsia="標楷體" w:hAnsi="標楷體" w:hint="eastAsia"/>
          <w:b/>
          <w:color w:val="FF0000"/>
          <w:sz w:val="32"/>
          <w:szCs w:val="32"/>
        </w:rPr>
        <w:t>而</w:t>
      </w:r>
      <w:r w:rsidRPr="00620B9E">
        <w:rPr>
          <w:rFonts w:ascii="標楷體" w:eastAsia="標楷體" w:hAnsi="標楷體" w:hint="eastAsia"/>
          <w:b/>
          <w:color w:val="0070C0"/>
          <w:sz w:val="32"/>
          <w:szCs w:val="32"/>
        </w:rPr>
        <w:t>後人侮之</w:t>
      </w:r>
      <w:r>
        <w:rPr>
          <w:rFonts w:ascii="標楷體" w:eastAsia="標楷體" w:hAnsi="標楷體" w:hint="eastAsia"/>
          <w:sz w:val="32"/>
          <w:szCs w:val="32"/>
        </w:rPr>
        <w:t xml:space="preserve">　魏王如此無禮　遲早會招致侮辱</w:t>
      </w:r>
    </w:p>
    <w:p w:rsidR="001E0290" w:rsidRPr="00304764" w:rsidRDefault="001E0290">
      <w:pPr>
        <w:rPr>
          <w:rFonts w:ascii="標楷體" w:eastAsia="標楷體" w:hAnsi="標楷體"/>
          <w:sz w:val="32"/>
          <w:szCs w:val="32"/>
        </w:rPr>
      </w:pPr>
      <w:r>
        <w:pict>
          <v:rect id="_x0000_i1031" style="width:487.6pt;height:1.8pt" o:hralign="center" o:hrstd="t" o:hr="t" fillcolor="#a0a0a0" stroked="f"/>
        </w:pic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敬直：</w:t>
      </w:r>
      <w:r>
        <w:rPr>
          <w:rFonts w:ascii="標楷體" w:eastAsia="標楷體" w:hAnsi="標楷體" w:hint="eastAsia"/>
          <w:sz w:val="32"/>
          <w:szCs w:val="32"/>
        </w:rPr>
        <w:t>爹　出大事了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出了什麼大事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敬直：</w:t>
      </w:r>
      <w:r>
        <w:rPr>
          <w:rFonts w:ascii="標楷體" w:eastAsia="標楷體" w:hAnsi="標楷體" w:hint="eastAsia"/>
          <w:sz w:val="32"/>
          <w:szCs w:val="32"/>
        </w:rPr>
        <w:t>爹　孩兒在書堂聽人說　您拒絕收魏王殿下做學生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這是違抗皇上旨意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敬直：</w:t>
      </w:r>
      <w:r>
        <w:rPr>
          <w:rFonts w:ascii="標楷體" w:eastAsia="標楷體" w:hAnsi="標楷體" w:hint="eastAsia"/>
          <w:sz w:val="32"/>
          <w:szCs w:val="32"/>
        </w:rPr>
        <w:t>殺頭之罪啊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 xml:space="preserve">純屬謠言　不是為父拒絕收魏王殿下做學生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而是那魏王殿下　根本沒有求學的誠意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敬直：</w:t>
      </w:r>
      <w:r>
        <w:rPr>
          <w:rFonts w:ascii="標楷體" w:eastAsia="標楷體" w:hAnsi="標楷體" w:hint="eastAsia"/>
          <w:sz w:val="32"/>
          <w:szCs w:val="32"/>
        </w:rPr>
        <w:t>這怎麼說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 xml:space="preserve">學生見到老師　理應行跪拜之禮　而那魏王殿下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只是向為父拱了拱手　這成何體統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敬直：</w:t>
      </w:r>
      <w:r>
        <w:rPr>
          <w:rFonts w:ascii="標楷體" w:eastAsia="標楷體" w:hAnsi="標楷體" w:hint="eastAsia"/>
          <w:sz w:val="32"/>
          <w:szCs w:val="32"/>
        </w:rPr>
        <w:t>爹　他是皇子　您就不要那麼計較這些小細節了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 xml:space="preserve">這是什麼話　禮儀乃是一個國家的基礎　沒有禮儀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人民將會喪失恭敬之心　進而影響社會安定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天下也會因此而大亂　為父身為朝廷命官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怎麼可以縱容這種悖禮的行為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敬直：</w:t>
      </w:r>
      <w:r>
        <w:rPr>
          <w:rFonts w:ascii="標楷體" w:eastAsia="標楷體" w:hAnsi="標楷體" w:hint="eastAsia"/>
          <w:sz w:val="32"/>
          <w:szCs w:val="32"/>
        </w:rPr>
        <w:t>可他　畢竟是魏王　皇上的兒子呀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 xml:space="preserve">皇子更應該遵循禮儀　給天下百姓以楷模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500BFF">
        <w:rPr>
          <w:rFonts w:ascii="標楷體" w:eastAsia="標楷體" w:hAnsi="標楷體" w:hint="eastAsia"/>
          <w:b/>
          <w:sz w:val="32"/>
          <w:szCs w:val="32"/>
        </w:rPr>
        <w:t>上失其道　民散久矣</w:t>
      </w:r>
      <w:r>
        <w:rPr>
          <w:rFonts w:ascii="標楷體" w:eastAsia="標楷體" w:hAnsi="標楷體" w:hint="eastAsia"/>
          <w:sz w:val="32"/>
          <w:szCs w:val="32"/>
        </w:rPr>
        <w:t xml:space="preserve">　皇子帶頭失禮　若天下臣民互相效尤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將會後患無窮的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敬直：</w:t>
      </w:r>
      <w:r>
        <w:rPr>
          <w:rFonts w:ascii="標楷體" w:eastAsia="標楷體" w:hAnsi="標楷體" w:hint="eastAsia"/>
          <w:sz w:val="32"/>
          <w:szCs w:val="32"/>
        </w:rPr>
        <w:t>爹　有這麼嚴重嗎</w:t>
      </w:r>
    </w:p>
    <w:p w:rsidR="001E0290" w:rsidRPr="00500BFF" w:rsidRDefault="001E0290">
      <w:pPr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 w:rsidRPr="00500BFF">
        <w:rPr>
          <w:rFonts w:ascii="標楷體" w:eastAsia="標楷體" w:hAnsi="標楷體" w:hint="eastAsia"/>
          <w:b/>
          <w:sz w:val="32"/>
          <w:szCs w:val="32"/>
        </w:rPr>
        <w:t>不治已</w:t>
      </w:r>
      <w:r w:rsidRPr="00557E6B">
        <w:rPr>
          <w:rFonts w:ascii="標楷體" w:eastAsia="標楷體" w:hAnsi="標楷體" w:hint="eastAsia"/>
          <w:b/>
          <w:color w:val="FF0000"/>
          <w:sz w:val="32"/>
          <w:szCs w:val="32"/>
        </w:rPr>
        <w:t>病</w:t>
      </w:r>
      <w:r w:rsidRPr="00500BFF">
        <w:rPr>
          <w:rFonts w:ascii="標楷體" w:eastAsia="標楷體" w:hAnsi="標楷體" w:hint="eastAsia"/>
          <w:b/>
          <w:sz w:val="32"/>
          <w:szCs w:val="32"/>
        </w:rPr>
        <w:t xml:space="preserve">　治未病　不治已亂　治未亂</w:t>
      </w:r>
      <w:r w:rsidRPr="00500BFF">
        <w:rPr>
          <w:rFonts w:ascii="標楷體" w:eastAsia="標楷體" w:hAnsi="標楷體" w:hint="eastAsia"/>
          <w:b/>
          <w:color w:val="0070C0"/>
          <w:sz w:val="32"/>
          <w:szCs w:val="32"/>
        </w:rPr>
        <w:t xml:space="preserve">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要在禍患沒有發生之前制止　防患於未然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要是等到禍患發生再去處理　就為時已晚了　</w:t>
      </w:r>
    </w:p>
    <w:p w:rsidR="001E0290" w:rsidRPr="00930FC5" w:rsidRDefault="001E0290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557E6B">
        <w:rPr>
          <w:rFonts w:ascii="標楷體" w:eastAsia="標楷體" w:hAnsi="標楷體" w:hint="eastAsia"/>
          <w:sz w:val="32"/>
          <w:szCs w:val="32"/>
        </w:rPr>
        <w:t>做人要</w:t>
      </w:r>
      <w:r w:rsidRPr="00930FC5">
        <w:rPr>
          <w:rFonts w:ascii="標楷體" w:eastAsia="標楷體" w:hAnsi="標楷體" w:hint="eastAsia"/>
          <w:b/>
          <w:sz w:val="32"/>
          <w:szCs w:val="32"/>
        </w:rPr>
        <w:t xml:space="preserve">內不欺己　外不欺人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 xml:space="preserve">為父一生做人　</w:t>
      </w:r>
      <w:r w:rsidRPr="00930FC5">
        <w:rPr>
          <w:rFonts w:ascii="標楷體" w:eastAsia="標楷體" w:hAnsi="標楷體" w:hint="eastAsia"/>
          <w:b/>
          <w:sz w:val="32"/>
          <w:szCs w:val="32"/>
        </w:rPr>
        <w:t>仰不愧於天　俯不怍於人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皇上是有道</w:t>
      </w:r>
      <w:smartTag w:uri="urn:schemas-microsoft-com:office:smarttags" w:element="PersonName">
        <w:smartTagPr>
          <w:attr w:name="ProductID" w:val="明"/>
        </w:smartTagPr>
        <w:r>
          <w:rPr>
            <w:rFonts w:ascii="標楷體" w:eastAsia="標楷體" w:hAnsi="標楷體" w:hint="eastAsia"/>
            <w:sz w:val="32"/>
            <w:szCs w:val="32"/>
          </w:rPr>
          <w:t>明</w:t>
        </w:r>
      </w:smartTag>
      <w:r>
        <w:rPr>
          <w:rFonts w:ascii="標楷體" w:eastAsia="標楷體" w:hAnsi="標楷體" w:hint="eastAsia"/>
          <w:sz w:val="32"/>
          <w:szCs w:val="32"/>
        </w:rPr>
        <w:t>君　怎麼會憑魏王的幾句話　就降罪為父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家僕：老爺　皇上帶著魏王殿下　來到咱們府中　</w:t>
      </w:r>
    </w:p>
    <w:p w:rsidR="001E0290" w:rsidRPr="000B0A07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他說　說要向老爺您賠罪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陛下現在哪裡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家僕：</w:t>
      </w:r>
      <w:r>
        <w:rPr>
          <w:rFonts w:ascii="標楷體" w:eastAsia="標楷體" w:hAnsi="標楷體" w:hint="eastAsia"/>
          <w:sz w:val="32"/>
          <w:szCs w:val="32"/>
        </w:rPr>
        <w:t>去了老爺的書房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我這就去見駕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敬直：</w:t>
      </w:r>
      <w:r>
        <w:rPr>
          <w:rFonts w:ascii="標楷體" w:eastAsia="標楷體" w:hAnsi="標楷體" w:hint="eastAsia"/>
          <w:sz w:val="32"/>
          <w:szCs w:val="32"/>
        </w:rPr>
        <w:t>爹　您見陛下　說話要小心啊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 w:rsidRPr="001A466A">
        <w:rPr>
          <w:rFonts w:ascii="標楷體" w:eastAsia="標楷體" w:hAnsi="標楷體" w:hint="eastAsia"/>
          <w:b/>
          <w:sz w:val="32"/>
          <w:szCs w:val="32"/>
        </w:rPr>
        <w:t>但行好事　莫問前程</w:t>
      </w:r>
      <w:r>
        <w:rPr>
          <w:rFonts w:ascii="標楷體" w:eastAsia="標楷體" w:hAnsi="標楷體" w:hint="eastAsia"/>
          <w:sz w:val="32"/>
          <w:szCs w:val="32"/>
        </w:rPr>
        <w:t xml:space="preserve">　為父教導魏王　是對魏王盡責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對天下萬民盡責　何必要患得患失　惶恐不安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pict>
          <v:rect id="_x0000_i1032" style="width:487.6pt;height:1.8pt" o:hralign="center" o:hrstd="t" o:hr="t" fillcolor="#a0a0a0" stroked="f"/>
        </w:pic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魏王：</w:t>
      </w:r>
      <w:r>
        <w:rPr>
          <w:rFonts w:ascii="標楷體" w:eastAsia="標楷體" w:hAnsi="標楷體" w:hint="eastAsia"/>
          <w:sz w:val="32"/>
          <w:szCs w:val="32"/>
        </w:rPr>
        <w:t>父皇　何必和孩兒一同前來賠罪呢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r w:rsidRPr="005B224B">
        <w:rPr>
          <w:rFonts w:ascii="標楷體" w:eastAsia="標楷體" w:hAnsi="標楷體" w:hint="eastAsia"/>
          <w:b/>
          <w:sz w:val="32"/>
          <w:szCs w:val="32"/>
        </w:rPr>
        <w:t>一日為師　終身為父</w:t>
      </w:r>
      <w:r>
        <w:rPr>
          <w:rFonts w:ascii="標楷體" w:eastAsia="標楷體" w:hAnsi="標楷體" w:hint="eastAsia"/>
          <w:sz w:val="32"/>
          <w:szCs w:val="32"/>
        </w:rPr>
        <w:t xml:space="preserve">　對待老師　應該像對待父母一樣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你失禮於老師　為父焉能不和你一同前來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微臣參見…</w:t>
      </w:r>
    </w:p>
    <w:p w:rsidR="001E0290" w:rsidRDefault="001E0290" w:rsidP="00D8615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r>
        <w:rPr>
          <w:rFonts w:ascii="標楷體" w:eastAsia="標楷體" w:hAnsi="標楷體" w:hint="eastAsia"/>
          <w:sz w:val="32"/>
          <w:szCs w:val="32"/>
        </w:rPr>
        <w:t xml:space="preserve">王愛卿　今天寡人是以普通人的身分　　　</w:t>
      </w:r>
    </w:p>
    <w:p w:rsidR="001E0290" w:rsidRDefault="001E0290" w:rsidP="00D8615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帶著孩兒</w:t>
      </w:r>
      <w:smartTag w:uri="urn:schemas-microsoft-com:office:smarttags" w:element="PersonName">
        <w:smartTagPr>
          <w:attr w:name="ProductID" w:val="向"/>
        </w:smartTagPr>
        <w:r>
          <w:rPr>
            <w:rFonts w:ascii="標楷體" w:eastAsia="標楷體" w:hAnsi="標楷體" w:hint="eastAsia"/>
            <w:sz w:val="32"/>
            <w:szCs w:val="32"/>
          </w:rPr>
          <w:t>向</w:t>
        </w:r>
      </w:smartTag>
      <w:r>
        <w:rPr>
          <w:rFonts w:ascii="標楷體" w:eastAsia="標楷體" w:hAnsi="標楷體" w:hint="eastAsia"/>
          <w:sz w:val="32"/>
          <w:szCs w:val="32"/>
        </w:rPr>
        <w:t>老師賠罪的　愛卿無須多禮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陛下這是何意呀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r>
        <w:rPr>
          <w:rFonts w:ascii="標楷體" w:eastAsia="標楷體" w:hAnsi="標楷體" w:hint="eastAsia"/>
          <w:sz w:val="32"/>
          <w:szCs w:val="32"/>
        </w:rPr>
        <w:t xml:space="preserve">寡人不是說了嗎　今天是以普通人的身分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代孩兒</w:t>
      </w:r>
      <w:smartTag w:uri="urn:schemas-microsoft-com:office:smarttags" w:element="PersonName">
        <w:smartTagPr>
          <w:attr w:name="ProductID" w:val="向"/>
        </w:smartTagPr>
        <w:r>
          <w:rPr>
            <w:rFonts w:ascii="標楷體" w:eastAsia="標楷體" w:hAnsi="標楷體" w:hint="eastAsia"/>
            <w:sz w:val="32"/>
            <w:szCs w:val="32"/>
          </w:rPr>
          <w:t>向</w:t>
        </w:r>
      </w:smartTag>
      <w:r>
        <w:rPr>
          <w:rFonts w:ascii="標楷體" w:eastAsia="標楷體" w:hAnsi="標楷體" w:hint="eastAsia"/>
          <w:sz w:val="32"/>
          <w:szCs w:val="32"/>
        </w:rPr>
        <w:t>老師賠罪</w:t>
      </w:r>
    </w:p>
    <w:p w:rsidR="001E0290" w:rsidRPr="008837E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陛下此舉　折</w:t>
      </w:r>
      <w:r w:rsidRPr="00017390">
        <w:rPr>
          <w:rFonts w:ascii="標楷體" w:eastAsia="標楷體" w:hAnsi="標楷體" w:hint="eastAsia"/>
          <w:color w:val="0070C0"/>
          <w:sz w:val="32"/>
          <w:szCs w:val="32"/>
        </w:rPr>
        <w:t>煞</w:t>
      </w:r>
      <w:r>
        <w:rPr>
          <w:rFonts w:ascii="標楷體" w:eastAsia="標楷體" w:hAnsi="標楷體" w:hint="eastAsia"/>
          <w:sz w:val="32"/>
          <w:szCs w:val="32"/>
        </w:rPr>
        <w:t>微臣了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r w:rsidRPr="00017390">
        <w:rPr>
          <w:rFonts w:ascii="標楷體" w:eastAsia="標楷體" w:hAnsi="標楷體" w:hint="eastAsia"/>
          <w:b/>
          <w:sz w:val="32"/>
          <w:szCs w:val="32"/>
        </w:rPr>
        <w:t>師者　所以傳道　授業　解惑也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老師教導學生為人處世的道理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學生尊敬老師　應該和尊敬父母一樣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今日小兒得罪了老師　請老師原諒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泰兒　還不快</w:t>
      </w:r>
      <w:smartTag w:uri="urn:schemas-microsoft-com:office:smarttags" w:element="PersonName">
        <w:smartTagPr>
          <w:attr w:name="ProductID" w:val="向"/>
        </w:smartTagPr>
        <w:r>
          <w:rPr>
            <w:rFonts w:ascii="標楷體" w:eastAsia="標楷體" w:hAnsi="標楷體" w:hint="eastAsia"/>
            <w:sz w:val="32"/>
            <w:szCs w:val="32"/>
          </w:rPr>
          <w:t>向</w:t>
        </w:r>
      </w:smartTag>
      <w:r>
        <w:rPr>
          <w:rFonts w:ascii="標楷體" w:eastAsia="標楷體" w:hAnsi="標楷體" w:hint="eastAsia"/>
          <w:sz w:val="32"/>
          <w:szCs w:val="32"/>
        </w:rPr>
        <w:t>老師賠罪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魏王：</w:t>
      </w:r>
      <w:r>
        <w:rPr>
          <w:rFonts w:ascii="標楷體" w:eastAsia="標楷體" w:hAnsi="標楷體" w:hint="eastAsia"/>
          <w:sz w:val="32"/>
          <w:szCs w:val="32"/>
        </w:rPr>
        <w:t>老師　我錯了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r>
        <w:rPr>
          <w:rFonts w:ascii="標楷體" w:eastAsia="標楷體" w:hAnsi="標楷體" w:hint="eastAsia"/>
          <w:sz w:val="32"/>
          <w:szCs w:val="32"/>
        </w:rPr>
        <w:t>泰兒　見到老師應該行什麼禮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魏王：</w:t>
      </w:r>
      <w:r>
        <w:rPr>
          <w:rFonts w:ascii="標楷體" w:eastAsia="標楷體" w:hAnsi="標楷體" w:hint="eastAsia"/>
          <w:sz w:val="32"/>
          <w:szCs w:val="32"/>
        </w:rPr>
        <w:t>老師　學生知錯了　請老師責罰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 w:rsidRPr="00F663C1">
        <w:rPr>
          <w:rFonts w:ascii="標楷體" w:eastAsia="標楷體" w:hAnsi="標楷體" w:hint="eastAsia"/>
          <w:b/>
          <w:sz w:val="32"/>
          <w:szCs w:val="32"/>
        </w:rPr>
        <w:t>人非聖賢　孰能無過　過而能改　善莫大焉</w:t>
      </w:r>
      <w:r>
        <w:rPr>
          <w:rFonts w:ascii="標楷體" w:eastAsia="標楷體" w:hAnsi="標楷體" w:hint="eastAsia"/>
          <w:sz w:val="32"/>
          <w:szCs w:val="32"/>
        </w:rPr>
        <w:t xml:space="preserve">　快快請起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魏王：</w:t>
      </w:r>
      <w:smartTag w:uri="urn:schemas-microsoft-com:office:smarttags" w:element="PersonName">
        <w:smartTagPr>
          <w:attr w:name="ProductID" w:val="謝"/>
        </w:smartTagPr>
        <w:r>
          <w:rPr>
            <w:rFonts w:ascii="標楷體" w:eastAsia="標楷體" w:hAnsi="標楷體" w:hint="eastAsia"/>
            <w:sz w:val="32"/>
            <w:szCs w:val="32"/>
          </w:rPr>
          <w:t>謝</w:t>
        </w:r>
      </w:smartTag>
      <w:r>
        <w:rPr>
          <w:rFonts w:ascii="標楷體" w:eastAsia="標楷體" w:hAnsi="標楷體" w:hint="eastAsia"/>
          <w:sz w:val="32"/>
          <w:szCs w:val="32"/>
        </w:rPr>
        <w:t xml:space="preserve">老師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smartTag w:uri="urn:schemas-microsoft-com:office:smarttags" w:element="PersonName">
        <w:smartTagPr>
          <w:attr w:name="ProductID" w:val="那就請"/>
        </w:smartTagPr>
        <w:r>
          <w:rPr>
            <w:rFonts w:ascii="標楷體" w:eastAsia="標楷體" w:hAnsi="標楷體" w:hint="eastAsia"/>
            <w:sz w:val="32"/>
            <w:szCs w:val="32"/>
          </w:rPr>
          <w:t>那就請</w:t>
        </w:r>
      </w:smartTag>
      <w:r>
        <w:rPr>
          <w:rFonts w:ascii="標楷體" w:eastAsia="標楷體" w:hAnsi="標楷體" w:hint="eastAsia"/>
          <w:sz w:val="32"/>
          <w:szCs w:val="32"/>
        </w:rPr>
        <w:t>老師　明日繼續教導泰兒禮儀如何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臣遵命</w:t>
      </w:r>
    </w:p>
    <w:p w:rsidR="001E0290" w:rsidRPr="00BE5946" w:rsidRDefault="001E0290">
      <w:pPr>
        <w:rPr>
          <w:rFonts w:ascii="標楷體" w:eastAsia="標楷體" w:hAnsi="標楷體"/>
          <w:sz w:val="32"/>
          <w:szCs w:val="32"/>
        </w:rPr>
      </w:pPr>
      <w:r>
        <w:pict>
          <v:rect id="_x0000_i1033" style="width:487.6pt;height:1.8pt" o:hralign="center" o:hrstd="t" o:hr="t" fillcolor="#a0a0a0" stroked="f"/>
        </w:pic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魏王：</w:t>
      </w:r>
      <w:r>
        <w:rPr>
          <w:rFonts w:ascii="標楷體" w:eastAsia="標楷體" w:hAnsi="標楷體" w:hint="eastAsia"/>
          <w:sz w:val="32"/>
          <w:szCs w:val="32"/>
        </w:rPr>
        <w:t>為什麼要向他下跪　為什麼要向他下跪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長皇后：泰兒　你在那裡嘟嚷什麼呢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魏王：</w:t>
      </w:r>
      <w:r>
        <w:rPr>
          <w:rFonts w:ascii="標楷體" w:eastAsia="標楷體" w:hAnsi="標楷體" w:hint="eastAsia"/>
          <w:sz w:val="32"/>
          <w:szCs w:val="32"/>
        </w:rPr>
        <w:t>孩兒參見母后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長皇后：</w:t>
      </w:r>
      <w:r>
        <w:rPr>
          <w:rFonts w:ascii="標楷體" w:eastAsia="標楷體" w:hAnsi="標楷體" w:hint="eastAsia"/>
          <w:sz w:val="32"/>
          <w:szCs w:val="32"/>
        </w:rPr>
        <w:t>剛才你在池邊說什麼哪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魏王：</w:t>
      </w:r>
      <w:r>
        <w:rPr>
          <w:rFonts w:ascii="標楷體" w:eastAsia="標楷體" w:hAnsi="標楷體" w:hint="eastAsia"/>
          <w:sz w:val="32"/>
          <w:szCs w:val="32"/>
        </w:rPr>
        <w:t>孩兒　孩兒沒說什麼</w:t>
      </w:r>
    </w:p>
    <w:p w:rsidR="001E0290" w:rsidRPr="009D0C51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長皇后：</w:t>
      </w:r>
      <w:r>
        <w:rPr>
          <w:rFonts w:ascii="標楷體" w:eastAsia="標楷體" w:hAnsi="標楷體" w:hint="eastAsia"/>
          <w:sz w:val="32"/>
          <w:szCs w:val="32"/>
        </w:rPr>
        <w:t>有什麼事情　還要對為娘隱瞞呢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魏王：</w:t>
      </w:r>
      <w:r>
        <w:rPr>
          <w:rFonts w:ascii="標楷體" w:eastAsia="標楷體" w:hAnsi="標楷體" w:hint="eastAsia"/>
          <w:sz w:val="32"/>
          <w:szCs w:val="32"/>
        </w:rPr>
        <w:t>孩兒　孩兒　有件事情想不通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長皇后：</w:t>
      </w:r>
      <w:r>
        <w:rPr>
          <w:rFonts w:ascii="標楷體" w:eastAsia="標楷體" w:hAnsi="標楷體" w:hint="eastAsia"/>
          <w:sz w:val="32"/>
          <w:szCs w:val="32"/>
        </w:rPr>
        <w:t>什麼事情孩子想不通　不妨說給為娘聽聽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魏王：</w:t>
      </w:r>
      <w:r>
        <w:rPr>
          <w:rFonts w:ascii="標楷體" w:eastAsia="標楷體" w:hAnsi="標楷體" w:hint="eastAsia"/>
          <w:sz w:val="32"/>
          <w:szCs w:val="32"/>
        </w:rPr>
        <w:t>孩兒身為皇子　為何要向大臣行跪拜之禮呢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長皇后：</w:t>
      </w:r>
      <w:r>
        <w:rPr>
          <w:rFonts w:ascii="標楷體" w:eastAsia="標楷體" w:hAnsi="標楷體" w:hint="eastAsia"/>
          <w:sz w:val="32"/>
          <w:szCs w:val="32"/>
        </w:rPr>
        <w:t>你是說你的老師王珪大人嗎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魏王：</w:t>
      </w:r>
      <w:r>
        <w:rPr>
          <w:rFonts w:ascii="標楷體" w:eastAsia="標楷體" w:hAnsi="標楷體" w:hint="eastAsia"/>
          <w:sz w:val="32"/>
          <w:szCs w:val="32"/>
        </w:rPr>
        <w:t xml:space="preserve">是啊　雖說他是孩兒的老師　可孩兒的爵位比他大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按理　行鞠躬禮也就是了　為何非要行跪拜禮　孩兒想不通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長皇后：</w:t>
      </w:r>
      <w:r>
        <w:rPr>
          <w:rFonts w:ascii="標楷體" w:eastAsia="標楷體" w:hAnsi="標楷體" w:hint="eastAsia"/>
          <w:sz w:val="32"/>
          <w:szCs w:val="32"/>
        </w:rPr>
        <w:t>古人有言</w:t>
      </w:r>
      <w:r w:rsidRPr="00F663C1">
        <w:rPr>
          <w:rFonts w:ascii="標楷體" w:eastAsia="標楷體" w:hAnsi="標楷體" w:hint="eastAsia"/>
          <w:b/>
          <w:sz w:val="32"/>
          <w:szCs w:val="32"/>
        </w:rPr>
        <w:t xml:space="preserve">　一日為師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F663C1">
        <w:rPr>
          <w:rFonts w:ascii="標楷體" w:eastAsia="標楷體" w:hAnsi="標楷體" w:hint="eastAsia"/>
          <w:b/>
          <w:sz w:val="32"/>
          <w:szCs w:val="32"/>
        </w:rPr>
        <w:t>終身為父</w:t>
      </w:r>
      <w:r>
        <w:rPr>
          <w:rFonts w:ascii="標楷體" w:eastAsia="標楷體" w:hAnsi="標楷體" w:hint="eastAsia"/>
          <w:sz w:val="32"/>
          <w:szCs w:val="32"/>
        </w:rPr>
        <w:t xml:space="preserve">　老師能開啟我們的智慧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引領我們的人生　所以沒有老師的教誨　你如何能夠學到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古聖先賢的智慧風範及為人處世的道理呢　別說是你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就是你父皇和為娘我　都要感</w:t>
      </w:r>
      <w:smartTag w:uri="urn:schemas-microsoft-com:office:smarttags" w:element="PersonName">
        <w:smartTagPr>
          <w:attr w:name="ProductID" w:val="謝"/>
        </w:smartTagPr>
        <w:r>
          <w:rPr>
            <w:rFonts w:ascii="標楷體" w:eastAsia="標楷體" w:hAnsi="標楷體" w:hint="eastAsia"/>
            <w:sz w:val="32"/>
            <w:szCs w:val="32"/>
          </w:rPr>
          <w:t>謝</w:t>
        </w:r>
      </w:smartTag>
      <w:r>
        <w:rPr>
          <w:rFonts w:ascii="標楷體" w:eastAsia="標楷體" w:hAnsi="標楷體" w:hint="eastAsia"/>
          <w:sz w:val="32"/>
          <w:szCs w:val="32"/>
        </w:rPr>
        <w:t>老師對你的教誨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魏王：</w:t>
      </w:r>
      <w:r>
        <w:rPr>
          <w:rFonts w:ascii="標楷體" w:eastAsia="標楷體" w:hAnsi="標楷體" w:hint="eastAsia"/>
          <w:sz w:val="32"/>
          <w:szCs w:val="32"/>
        </w:rPr>
        <w:t xml:space="preserve">孩兒不是不尊敬老師　只是覺得　孩兒身為皇子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向一個大臣行跪拜禮　有損我們皇室的威儀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長皇后：</w:t>
      </w:r>
      <w:r>
        <w:rPr>
          <w:rFonts w:ascii="標楷體" w:eastAsia="標楷體" w:hAnsi="標楷體" w:hint="eastAsia"/>
          <w:sz w:val="32"/>
          <w:szCs w:val="32"/>
        </w:rPr>
        <w:t xml:space="preserve">尊師重道　怎麼會有損我們皇室的威儀呢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學生</w:t>
      </w:r>
      <w:smartTag w:uri="urn:schemas-microsoft-com:office:smarttags" w:element="PersonName">
        <w:smartTagPr>
          <w:attr w:name="ProductID" w:val="向"/>
        </w:smartTagPr>
        <w:r>
          <w:rPr>
            <w:rFonts w:ascii="標楷體" w:eastAsia="標楷體" w:hAnsi="標楷體" w:hint="eastAsia"/>
            <w:sz w:val="32"/>
            <w:szCs w:val="32"/>
          </w:rPr>
          <w:t>向</w:t>
        </w:r>
      </w:smartTag>
      <w:r>
        <w:rPr>
          <w:rFonts w:ascii="標楷體" w:eastAsia="標楷體" w:hAnsi="標楷體" w:hint="eastAsia"/>
          <w:sz w:val="32"/>
          <w:szCs w:val="32"/>
        </w:rPr>
        <w:t xml:space="preserve">老師行跪拜禮　自古便是如此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就像兒子見到父母　大臣見到</w:t>
      </w:r>
      <w:smartTag w:uri="urn:schemas-microsoft-com:office:smarttags" w:element="PersonName">
        <w:smartTagPr>
          <w:attr w:name="ProductID" w:val="國"/>
        </w:smartTagPr>
        <w:r>
          <w:rPr>
            <w:rFonts w:ascii="標楷體" w:eastAsia="標楷體" w:hAnsi="標楷體" w:hint="eastAsia"/>
            <w:sz w:val="32"/>
            <w:szCs w:val="32"/>
          </w:rPr>
          <w:t>國</w:t>
        </w:r>
      </w:smartTag>
      <w:r>
        <w:rPr>
          <w:rFonts w:ascii="標楷體" w:eastAsia="標楷體" w:hAnsi="標楷體" w:hint="eastAsia"/>
          <w:sz w:val="32"/>
          <w:szCs w:val="32"/>
        </w:rPr>
        <w:t xml:space="preserve">君　要行跪拜禮一樣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孩兒　你是皇室中人　更應該給天下臣民做個榜樣嘛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魏王：</w:t>
      </w:r>
      <w:r>
        <w:rPr>
          <w:rFonts w:ascii="標楷體" w:eastAsia="標楷體" w:hAnsi="標楷體" w:hint="eastAsia"/>
          <w:sz w:val="32"/>
          <w:szCs w:val="32"/>
        </w:rPr>
        <w:t>這…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長皇后：</w:t>
      </w:r>
      <w:r>
        <w:rPr>
          <w:rFonts w:ascii="標楷體" w:eastAsia="標楷體" w:hAnsi="標楷體" w:hint="eastAsia"/>
          <w:sz w:val="32"/>
          <w:szCs w:val="32"/>
        </w:rPr>
        <w:t xml:space="preserve">若是孩兒你破壞了拜師之禮　天下臣民互相效法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將會老</w:t>
      </w:r>
      <w:smartTag w:uri="urn:schemas-microsoft-com:office:smarttags" w:element="PersonName">
        <w:smartTagPr>
          <w:attr w:name="ProductID" w:val="師不成"/>
        </w:smartTagPr>
        <w:r>
          <w:rPr>
            <w:rFonts w:ascii="標楷體" w:eastAsia="標楷體" w:hAnsi="標楷體" w:hint="eastAsia"/>
            <w:sz w:val="32"/>
            <w:szCs w:val="32"/>
          </w:rPr>
          <w:t>師不成</w:t>
        </w:r>
      </w:smartTag>
      <w:r>
        <w:rPr>
          <w:rFonts w:ascii="標楷體" w:eastAsia="標楷體" w:hAnsi="標楷體" w:hint="eastAsia"/>
          <w:sz w:val="32"/>
          <w:szCs w:val="32"/>
        </w:rPr>
        <w:t xml:space="preserve">老師　學生不成學生　進而惡化下去　</w:t>
      </w:r>
    </w:p>
    <w:p w:rsidR="001E0290" w:rsidRPr="002E0D3D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長皇后：</w:t>
      </w:r>
      <w:r>
        <w:rPr>
          <w:rFonts w:ascii="標楷體" w:eastAsia="標楷體" w:hAnsi="標楷體" w:hint="eastAsia"/>
          <w:sz w:val="32"/>
          <w:szCs w:val="32"/>
        </w:rPr>
        <w:t>將會父子不禮　君臣不禮　天下豈不是要大亂了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魏王：</w:t>
      </w:r>
      <w:r>
        <w:rPr>
          <w:rFonts w:ascii="標楷體" w:eastAsia="標楷體" w:hAnsi="標楷體" w:hint="eastAsia"/>
          <w:sz w:val="32"/>
          <w:szCs w:val="32"/>
        </w:rPr>
        <w:t>孩兒知錯了　孩兒今後一定謹遵師生之禮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長皇后：</w:t>
      </w:r>
      <w:r w:rsidRPr="00F85C83">
        <w:rPr>
          <w:rFonts w:ascii="標楷體" w:eastAsia="標楷體" w:hAnsi="標楷體" w:hint="eastAsia"/>
          <w:b/>
          <w:sz w:val="32"/>
          <w:szCs w:val="32"/>
        </w:rPr>
        <w:t xml:space="preserve">過能改　歸於無　</w:t>
      </w:r>
      <w:r>
        <w:rPr>
          <w:rFonts w:ascii="標楷體" w:eastAsia="標楷體" w:hAnsi="標楷體" w:hint="eastAsia"/>
          <w:sz w:val="32"/>
          <w:szCs w:val="32"/>
        </w:rPr>
        <w:t xml:space="preserve">有了過錯　只要你勇於面對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徹底改正過來　便是好孩子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魏王：</w:t>
      </w:r>
      <w:r>
        <w:rPr>
          <w:rFonts w:ascii="標楷體" w:eastAsia="標楷體" w:hAnsi="標楷體" w:hint="eastAsia"/>
          <w:sz w:val="32"/>
          <w:szCs w:val="32"/>
        </w:rPr>
        <w:t>孩兒謹遵母后教誨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長皇后：</w:t>
      </w:r>
      <w:r>
        <w:rPr>
          <w:rFonts w:ascii="標楷體" w:eastAsia="標楷體" w:hAnsi="標楷體" w:hint="eastAsia"/>
          <w:sz w:val="32"/>
          <w:szCs w:val="32"/>
        </w:rPr>
        <w:t>好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pict>
          <v:rect id="_x0000_i1034" style="width:487.6pt;height:1.8pt" o:hralign="center" o:hrstd="t" o:hr="t" fillcolor="#a0a0a0" stroked="f"/>
        </w:pic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在長孫皇后的勸導下　皇子李泰認識到了自身的錯誤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從此以後　對王珪禮敬有加　由於王珪</w:t>
      </w:r>
      <w:r w:rsidRPr="00EE2E9A">
        <w:rPr>
          <w:rFonts w:ascii="標楷體" w:eastAsia="標楷體" w:hAnsi="標楷體" w:hint="eastAsia"/>
          <w:b/>
          <w:sz w:val="32"/>
          <w:szCs w:val="32"/>
        </w:rPr>
        <w:t>以禮自持　以道自尊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受到唐太宗的敬重　將女兒南平公主　嫁與王珪之子王敬直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一時間　王珪聲名大振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pict>
          <v:rect id="_x0000_i1035" style="width:487.6pt;height:1.8pt" o:hralign="center" o:hrstd="t" o:hr="t" fillcolor="#a0a0a0" stroked="f"/>
        </w:pic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媒婆：夫妻一拜天地　夫妻二拜高堂　啊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敬直：</w:t>
      </w:r>
      <w:r>
        <w:rPr>
          <w:rFonts w:ascii="標楷體" w:eastAsia="標楷體" w:hAnsi="標楷體" w:hint="eastAsia"/>
          <w:sz w:val="32"/>
          <w:szCs w:val="32"/>
        </w:rPr>
        <w:t>公主　跪下啊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公主：我是公主　按照皇制　公主下嫁臣民　不需拜見翁婆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按照禮法　媳婦過門　必須拜見翁婆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公主：</w:t>
      </w:r>
      <w:r>
        <w:rPr>
          <w:rFonts w:ascii="標楷體" w:eastAsia="標楷體" w:hAnsi="標楷體" w:hint="eastAsia"/>
          <w:sz w:val="32"/>
          <w:szCs w:val="32"/>
        </w:rPr>
        <w:t>可我是公主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上至陛下　下至庶民　都應遵循禮法行事　公主也不例外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公主：</w:t>
      </w:r>
      <w:r>
        <w:rPr>
          <w:rFonts w:ascii="標楷體" w:eastAsia="標楷體" w:hAnsi="標楷體" w:hint="eastAsia"/>
          <w:sz w:val="32"/>
          <w:szCs w:val="32"/>
        </w:rPr>
        <w:t xml:space="preserve">古人有云　</w:t>
      </w:r>
      <w:r w:rsidRPr="00EE2E9A">
        <w:rPr>
          <w:rFonts w:ascii="標楷體" w:eastAsia="標楷體" w:hAnsi="標楷體" w:hint="eastAsia"/>
          <w:b/>
          <w:sz w:val="32"/>
          <w:szCs w:val="32"/>
        </w:rPr>
        <w:t xml:space="preserve">禮不下庶人　刑不上大夫　</w:t>
      </w:r>
      <w:r>
        <w:rPr>
          <w:rFonts w:ascii="標楷體" w:eastAsia="標楷體" w:hAnsi="標楷體" w:hint="eastAsia"/>
          <w:sz w:val="32"/>
          <w:szCs w:val="32"/>
        </w:rPr>
        <w:t>王大人沒聽說過嗎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何謂</w:t>
      </w:r>
      <w:r w:rsidRPr="00EE2E9A">
        <w:rPr>
          <w:rFonts w:ascii="標楷體" w:eastAsia="標楷體" w:hAnsi="標楷體" w:hint="eastAsia"/>
          <w:b/>
          <w:sz w:val="32"/>
          <w:szCs w:val="32"/>
        </w:rPr>
        <w:t>禮不下庶人　刑不上大夫</w:t>
      </w:r>
      <w:r>
        <w:rPr>
          <w:rFonts w:ascii="標楷體" w:eastAsia="標楷體" w:hAnsi="標楷體" w:hint="eastAsia"/>
          <w:sz w:val="32"/>
          <w:szCs w:val="32"/>
        </w:rPr>
        <w:t xml:space="preserve">　怕是公主誤解了其中的含意吧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公主：</w:t>
      </w:r>
      <w:r>
        <w:rPr>
          <w:rFonts w:ascii="標楷體" w:eastAsia="標楷體" w:hAnsi="標楷體" w:hint="eastAsia"/>
          <w:sz w:val="32"/>
          <w:szCs w:val="32"/>
        </w:rPr>
        <w:t>那我倒要請教王大人</w:t>
      </w:r>
    </w:p>
    <w:p w:rsidR="001E0290" w:rsidRDefault="001E0290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所謂</w:t>
      </w:r>
      <w:r w:rsidRPr="00EE2E9A">
        <w:rPr>
          <w:rFonts w:ascii="標楷體" w:eastAsia="標楷體" w:hAnsi="標楷體" w:hint="eastAsia"/>
          <w:b/>
          <w:sz w:val="32"/>
          <w:szCs w:val="32"/>
        </w:rPr>
        <w:t>禮不下庶人　刑不上大夫</w:t>
      </w:r>
      <w:r>
        <w:rPr>
          <w:rFonts w:ascii="標楷體" w:eastAsia="標楷體" w:hAnsi="標楷體" w:hint="eastAsia"/>
          <w:sz w:val="32"/>
          <w:szCs w:val="32"/>
        </w:rPr>
        <w:t xml:space="preserve">　是說人人在禮法面前都應平等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</w:t>
      </w:r>
      <w:r>
        <w:rPr>
          <w:rFonts w:ascii="標楷體" w:eastAsia="標楷體" w:hAnsi="標楷體" w:hint="eastAsia"/>
          <w:sz w:val="32"/>
          <w:szCs w:val="32"/>
        </w:rPr>
        <w:t>下至庶人　上至大夫　從不例外</w:t>
      </w:r>
    </w:p>
    <w:p w:rsidR="001E0290" w:rsidRPr="006605F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公主：</w:t>
      </w:r>
      <w:r>
        <w:rPr>
          <w:rFonts w:ascii="標楷體" w:eastAsia="標楷體" w:hAnsi="標楷體" w:hint="eastAsia"/>
          <w:sz w:val="32"/>
          <w:szCs w:val="32"/>
        </w:rPr>
        <w:t>我不管　反正我是公主　我說不行禮　就不行禮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 w:rsidRPr="00836151">
        <w:rPr>
          <w:rFonts w:ascii="標楷體" w:eastAsia="標楷體" w:hAnsi="標楷體" w:hint="eastAsia"/>
          <w:b/>
          <w:color w:val="FF0000"/>
          <w:sz w:val="32"/>
          <w:szCs w:val="32"/>
        </w:rPr>
        <w:t>人無禮則不生</w:t>
      </w:r>
      <w:r w:rsidRPr="001829C4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　</w:t>
      </w:r>
      <w:r w:rsidRPr="00836151">
        <w:rPr>
          <w:rFonts w:ascii="標楷體" w:eastAsia="標楷體" w:hAnsi="標楷體" w:hint="eastAsia"/>
          <w:b/>
          <w:color w:val="FF0000"/>
          <w:sz w:val="32"/>
          <w:szCs w:val="32"/>
        </w:rPr>
        <w:t>事無禮則不成</w:t>
      </w:r>
      <w:r w:rsidRPr="001829C4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　</w:t>
      </w:r>
      <w:r w:rsidRPr="00836151">
        <w:rPr>
          <w:rFonts w:ascii="標楷體" w:eastAsia="標楷體" w:hAnsi="標楷體" w:hint="eastAsia"/>
          <w:b/>
          <w:color w:val="FF0000"/>
          <w:sz w:val="32"/>
          <w:szCs w:val="32"/>
        </w:rPr>
        <w:t>國家無禮則不寧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妳不行禮　我王珪就不許妳進我王家之門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公主：</w:t>
      </w:r>
      <w:r>
        <w:rPr>
          <w:rFonts w:ascii="標楷體" w:eastAsia="標楷體" w:hAnsi="標楷體" w:hint="eastAsia"/>
          <w:sz w:val="32"/>
          <w:szCs w:val="32"/>
        </w:rPr>
        <w:t>我是奉父皇的旨意成親　你敢違抗父皇的旨意嗎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 xml:space="preserve">公主不遵禮儀　就算是違抗陛下的旨意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我也不讓妳進我王家之門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公主：</w:t>
      </w:r>
      <w:r>
        <w:rPr>
          <w:rFonts w:ascii="標楷體" w:eastAsia="標楷體" w:hAnsi="標楷體" w:hint="eastAsia"/>
          <w:sz w:val="32"/>
          <w:szCs w:val="32"/>
        </w:rPr>
        <w:t>你想怎麼樣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敬直　退婚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公主：</w:t>
      </w:r>
      <w:r>
        <w:rPr>
          <w:rFonts w:ascii="標楷體" w:eastAsia="標楷體" w:hAnsi="標楷體" w:hint="eastAsia"/>
          <w:sz w:val="32"/>
          <w:szCs w:val="32"/>
        </w:rPr>
        <w:t>什麼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敬直：</w:t>
      </w:r>
      <w:r>
        <w:rPr>
          <w:rFonts w:ascii="標楷體" w:eastAsia="標楷體" w:hAnsi="標楷體" w:hint="eastAsia"/>
          <w:sz w:val="32"/>
          <w:szCs w:val="32"/>
        </w:rPr>
        <w:t>爹　她可是公主啊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為父剛才說的話　你沒有聽到嗎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敬直：</w:t>
      </w:r>
      <w:r>
        <w:rPr>
          <w:rFonts w:ascii="標楷體" w:eastAsia="標楷體" w:hAnsi="標楷體" w:hint="eastAsia"/>
          <w:sz w:val="32"/>
          <w:szCs w:val="32"/>
        </w:rPr>
        <w:t>孩兒聽到了　可是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王珪：</w:t>
      </w:r>
      <w:r>
        <w:rPr>
          <w:rFonts w:ascii="標楷體" w:eastAsia="標楷體" w:hAnsi="標楷體" w:hint="eastAsia"/>
          <w:sz w:val="32"/>
          <w:szCs w:val="32"/>
        </w:rPr>
        <w:t>聽到了還不去做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敬直：</w:t>
      </w:r>
      <w:r>
        <w:rPr>
          <w:rFonts w:ascii="標楷體" w:eastAsia="標楷體" w:hAnsi="標楷體" w:hint="eastAsia"/>
          <w:sz w:val="32"/>
          <w:szCs w:val="32"/>
        </w:rPr>
        <w:t>父親三思啊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pict>
          <v:rect id="_x0000_i1036" style="width:487.6pt;height:1.8pt" o:hralign="center" o:hrstd="t" o:hr="t" fillcolor="#a0a0a0" stroked="f"/>
        </w:pic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r>
        <w:rPr>
          <w:rFonts w:ascii="標楷體" w:eastAsia="標楷體" w:hAnsi="標楷體" w:hint="eastAsia"/>
          <w:sz w:val="32"/>
          <w:szCs w:val="32"/>
        </w:rPr>
        <w:t xml:space="preserve">大膽王珪　竟敢對寡人的女兒退婚　</w:t>
      </w:r>
      <w:r w:rsidRPr="00CD6D3E">
        <w:rPr>
          <w:rFonts w:ascii="標楷體" w:eastAsia="標楷體" w:hAnsi="標楷體" w:hint="eastAsia"/>
          <w:b/>
          <w:sz w:val="32"/>
          <w:szCs w:val="32"/>
        </w:rPr>
        <w:t>是可忍　孰不可忍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公主：</w:t>
      </w:r>
      <w:r>
        <w:rPr>
          <w:rFonts w:ascii="標楷體" w:eastAsia="標楷體" w:hAnsi="標楷體" w:hint="eastAsia"/>
          <w:sz w:val="32"/>
          <w:szCs w:val="32"/>
        </w:rPr>
        <w:t>父皇　您一定要為女兒做主啊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r>
        <w:rPr>
          <w:rFonts w:ascii="標楷體" w:eastAsia="標楷體" w:hAnsi="標楷體" w:hint="eastAsia"/>
          <w:sz w:val="32"/>
          <w:szCs w:val="32"/>
        </w:rPr>
        <w:t>嗯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公主：</w:t>
      </w:r>
      <w:r>
        <w:rPr>
          <w:rFonts w:ascii="標楷體" w:eastAsia="標楷體" w:hAnsi="標楷體" w:hint="eastAsia"/>
          <w:sz w:val="32"/>
          <w:szCs w:val="32"/>
        </w:rPr>
        <w:t xml:space="preserve">父皇　女兒並沒有做有損婦德的事　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只是沒向王大人行媳婦之禮　可這是皇制所允許的呀</w:t>
      </w:r>
    </w:p>
    <w:p w:rsidR="001E0290" w:rsidRDefault="001E0290" w:rsidP="007A446C">
      <w:pPr>
        <w:tabs>
          <w:tab w:val="left" w:pos="88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r>
        <w:rPr>
          <w:rFonts w:ascii="標楷體" w:eastAsia="標楷體" w:hAnsi="標楷體" w:hint="eastAsia"/>
          <w:sz w:val="32"/>
          <w:szCs w:val="32"/>
        </w:rPr>
        <w:t>嗯　孩兒說得有禮　這王珪太可惡了　朕一定降罪於他</w:t>
      </w:r>
      <w:r>
        <w:rPr>
          <w:rFonts w:ascii="標楷體" w:eastAsia="標楷體" w:hAnsi="標楷體"/>
          <w:sz w:val="32"/>
          <w:szCs w:val="32"/>
        </w:rPr>
        <w:tab/>
      </w:r>
    </w:p>
    <w:p w:rsidR="001E0290" w:rsidRDefault="001E0290" w:rsidP="007A446C">
      <w:pPr>
        <w:tabs>
          <w:tab w:val="left" w:pos="88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長皇后：</w:t>
      </w:r>
      <w:r>
        <w:rPr>
          <w:rFonts w:ascii="標楷體" w:eastAsia="標楷體" w:hAnsi="標楷體" w:hint="eastAsia"/>
          <w:sz w:val="32"/>
          <w:szCs w:val="32"/>
        </w:rPr>
        <w:t>陛下息怒　女兒說的沒錯　可王大人所堅持的也沒有過錯呀</w:t>
      </w:r>
    </w:p>
    <w:p w:rsidR="001E0290" w:rsidRDefault="001E0290" w:rsidP="007A446C">
      <w:pPr>
        <w:tabs>
          <w:tab w:val="left" w:pos="88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r>
        <w:rPr>
          <w:rFonts w:ascii="標楷體" w:eastAsia="標楷體" w:hAnsi="標楷體" w:hint="eastAsia"/>
          <w:sz w:val="32"/>
          <w:szCs w:val="32"/>
        </w:rPr>
        <w:t>皇后此言何意呀</w:t>
      </w:r>
    </w:p>
    <w:p w:rsidR="001E0290" w:rsidRDefault="001E0290" w:rsidP="007A446C">
      <w:pPr>
        <w:tabs>
          <w:tab w:val="left" w:pos="88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長皇后：</w:t>
      </w:r>
      <w:r>
        <w:rPr>
          <w:rFonts w:ascii="標楷體" w:eastAsia="標楷體" w:hAnsi="標楷體" w:hint="eastAsia"/>
          <w:sz w:val="32"/>
          <w:szCs w:val="32"/>
        </w:rPr>
        <w:t xml:space="preserve">陛下請想　女兒所遵循的是我們皇家的制度　</w:t>
      </w:r>
    </w:p>
    <w:p w:rsidR="001E0290" w:rsidRDefault="001E0290" w:rsidP="007A446C">
      <w:pPr>
        <w:tabs>
          <w:tab w:val="left" w:pos="88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王大人所堅持的卻是歷代祖先的禮法</w:t>
      </w:r>
    </w:p>
    <w:p w:rsidR="001E0290" w:rsidRDefault="001E0290" w:rsidP="007A446C">
      <w:pPr>
        <w:tabs>
          <w:tab w:val="left" w:pos="88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r>
        <w:rPr>
          <w:rFonts w:ascii="標楷體" w:eastAsia="標楷體" w:hAnsi="標楷體" w:hint="eastAsia"/>
          <w:sz w:val="32"/>
          <w:szCs w:val="32"/>
        </w:rPr>
        <w:t>這</w:t>
      </w:r>
      <w:r>
        <w:rPr>
          <w:rFonts w:ascii="標楷體" w:eastAsia="標楷體" w:hAnsi="標楷體"/>
          <w:sz w:val="32"/>
          <w:szCs w:val="32"/>
        </w:rPr>
        <w:t>…</w:t>
      </w:r>
    </w:p>
    <w:p w:rsidR="001E0290" w:rsidRDefault="001E0290" w:rsidP="007A446C">
      <w:pPr>
        <w:tabs>
          <w:tab w:val="left" w:pos="88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長皇后：</w:t>
      </w:r>
      <w:r>
        <w:rPr>
          <w:rFonts w:ascii="標楷體" w:eastAsia="標楷體" w:hAnsi="標楷體" w:hint="eastAsia"/>
          <w:sz w:val="32"/>
          <w:szCs w:val="32"/>
        </w:rPr>
        <w:t xml:space="preserve">若是我們皇家的制度　與歷代祖先的禮法相衝突　</w:t>
      </w:r>
    </w:p>
    <w:p w:rsidR="001E0290" w:rsidRDefault="001E0290" w:rsidP="007A446C">
      <w:pPr>
        <w:tabs>
          <w:tab w:val="left" w:pos="88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陛下認為　應該如何取捨呢</w:t>
      </w:r>
    </w:p>
    <w:p w:rsidR="001E0290" w:rsidRDefault="001E0290" w:rsidP="007A446C">
      <w:pPr>
        <w:tabs>
          <w:tab w:val="left" w:pos="88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r>
        <w:rPr>
          <w:rFonts w:ascii="標楷體" w:eastAsia="標楷體" w:hAnsi="標楷體" w:hint="eastAsia"/>
          <w:sz w:val="32"/>
          <w:szCs w:val="32"/>
        </w:rPr>
        <w:t>當然應該以歷代祖先的禮法為準哪</w:t>
      </w:r>
    </w:p>
    <w:p w:rsidR="001E0290" w:rsidRDefault="001E0290" w:rsidP="007A446C">
      <w:pPr>
        <w:tabs>
          <w:tab w:val="left" w:pos="88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長皇后：</w:t>
      </w:r>
      <w:r>
        <w:rPr>
          <w:rFonts w:ascii="標楷體" w:eastAsia="標楷體" w:hAnsi="標楷體" w:hint="eastAsia"/>
          <w:sz w:val="32"/>
          <w:szCs w:val="32"/>
        </w:rPr>
        <w:t>如此說來　王大人並沒有犯錯</w:t>
      </w:r>
    </w:p>
    <w:p w:rsidR="001E0290" w:rsidRDefault="001E0290" w:rsidP="007A446C">
      <w:pPr>
        <w:tabs>
          <w:tab w:val="left" w:pos="88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r>
        <w:rPr>
          <w:rFonts w:ascii="標楷體" w:eastAsia="標楷體" w:hAnsi="標楷體" w:hint="eastAsia"/>
          <w:sz w:val="32"/>
          <w:szCs w:val="32"/>
        </w:rPr>
        <w:t xml:space="preserve">可南平畢竟是公主　那王珪再有理　</w:t>
      </w:r>
    </w:p>
    <w:p w:rsidR="001E0290" w:rsidRDefault="001E0290" w:rsidP="007A446C">
      <w:pPr>
        <w:tabs>
          <w:tab w:val="left" w:pos="88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也應該給公主留幾分情面吧</w:t>
      </w:r>
    </w:p>
    <w:p w:rsidR="001E0290" w:rsidRDefault="001E0290" w:rsidP="007A446C">
      <w:pPr>
        <w:tabs>
          <w:tab w:val="left" w:pos="88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長皇后：</w:t>
      </w:r>
      <w:r>
        <w:rPr>
          <w:rFonts w:ascii="標楷體" w:eastAsia="標楷體" w:hAnsi="標楷體" w:hint="eastAsia"/>
          <w:sz w:val="32"/>
          <w:szCs w:val="32"/>
        </w:rPr>
        <w:t>皇上將公主許配給王珪之子　不正是看中王大人剛正不阿</w:t>
      </w:r>
    </w:p>
    <w:p w:rsidR="001E0290" w:rsidRDefault="001E0290" w:rsidP="007A446C">
      <w:pPr>
        <w:tabs>
          <w:tab w:val="left" w:pos="88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以禮自持　以道自尊嗎　王大人敢對公主</w:t>
      </w:r>
      <w:r w:rsidRPr="00375A06">
        <w:rPr>
          <w:rFonts w:ascii="標楷體" w:eastAsia="標楷體" w:hAnsi="標楷體" w:hint="eastAsia"/>
          <w:color w:val="FF0000"/>
          <w:sz w:val="32"/>
          <w:szCs w:val="32"/>
        </w:rPr>
        <w:t>和</w:t>
      </w:r>
      <w:r>
        <w:rPr>
          <w:rFonts w:ascii="標楷體" w:eastAsia="標楷體" w:hAnsi="標楷體" w:hint="eastAsia"/>
          <w:sz w:val="32"/>
          <w:szCs w:val="32"/>
        </w:rPr>
        <w:t>庶民一視同仁</w:t>
      </w:r>
    </w:p>
    <w:p w:rsidR="001E0290" w:rsidRDefault="001E0290" w:rsidP="007A446C">
      <w:pPr>
        <w:tabs>
          <w:tab w:val="left" w:pos="88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說明陛下您是一代名君　這是朝廷之福　天下萬民之福呀</w:t>
      </w:r>
    </w:p>
    <w:p w:rsidR="001E0290" w:rsidRDefault="001E0290" w:rsidP="007A446C">
      <w:pPr>
        <w:tabs>
          <w:tab w:val="left" w:pos="88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r>
        <w:rPr>
          <w:rFonts w:ascii="標楷體" w:eastAsia="標楷體" w:hAnsi="標楷體" w:hint="eastAsia"/>
          <w:sz w:val="32"/>
          <w:szCs w:val="32"/>
        </w:rPr>
        <w:t xml:space="preserve">皇后說得有理　若不是妳的勸諫　朕險些錯判了忠臣　</w:t>
      </w:r>
    </w:p>
    <w:p w:rsidR="001E0290" w:rsidRDefault="001E0290" w:rsidP="007A446C">
      <w:pPr>
        <w:tabs>
          <w:tab w:val="left" w:pos="88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r>
        <w:rPr>
          <w:rFonts w:ascii="標楷體" w:eastAsia="標楷體" w:hAnsi="標楷體" w:hint="eastAsia"/>
          <w:sz w:val="32"/>
          <w:szCs w:val="32"/>
        </w:rPr>
        <w:t>女兒　妳明白了嗎</w:t>
      </w:r>
    </w:p>
    <w:p w:rsidR="001E0290" w:rsidRDefault="001E0290" w:rsidP="009B4884">
      <w:pPr>
        <w:tabs>
          <w:tab w:val="left" w:pos="88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公主：</w:t>
      </w:r>
      <w:r>
        <w:rPr>
          <w:rFonts w:ascii="標楷體" w:eastAsia="標楷體" w:hAnsi="標楷體" w:hint="eastAsia"/>
          <w:sz w:val="32"/>
          <w:szCs w:val="32"/>
        </w:rPr>
        <w:t>女兒明白了　可女兒已經得罪了王大人　女兒怕…</w:t>
      </w:r>
    </w:p>
    <w:p w:rsidR="001E0290" w:rsidRDefault="001E0290" w:rsidP="009B4884">
      <w:pPr>
        <w:tabs>
          <w:tab w:val="left" w:pos="88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r>
        <w:rPr>
          <w:rFonts w:ascii="標楷體" w:eastAsia="標楷體" w:hAnsi="標楷體" w:hint="eastAsia"/>
          <w:sz w:val="32"/>
          <w:szCs w:val="32"/>
        </w:rPr>
        <w:t xml:space="preserve">王大人寬宏大量　只要女兒你肯認錯　</w:t>
      </w:r>
    </w:p>
    <w:p w:rsidR="001E0290" w:rsidRDefault="001E0290" w:rsidP="009B4884">
      <w:pPr>
        <w:tabs>
          <w:tab w:val="left" w:pos="88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王大人一定會原諒妳的</w:t>
      </w:r>
    </w:p>
    <w:p w:rsidR="001E0290" w:rsidRDefault="001E0290" w:rsidP="009B4884">
      <w:pPr>
        <w:tabs>
          <w:tab w:val="left" w:pos="88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長皇后：</w:t>
      </w:r>
      <w:r>
        <w:rPr>
          <w:rFonts w:ascii="標楷體" w:eastAsia="標楷體" w:hAnsi="標楷體" w:hint="eastAsia"/>
          <w:sz w:val="32"/>
          <w:szCs w:val="32"/>
        </w:rPr>
        <w:t>為了表示誠意　女兒你不妨效法一下古人</w:t>
      </w:r>
    </w:p>
    <w:p w:rsidR="001E0290" w:rsidRDefault="001E0290" w:rsidP="009B4884">
      <w:pPr>
        <w:tabs>
          <w:tab w:val="left" w:pos="88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公主：</w:t>
      </w:r>
      <w:r>
        <w:rPr>
          <w:rFonts w:ascii="標楷體" w:eastAsia="標楷體" w:hAnsi="標楷體" w:hint="eastAsia"/>
          <w:sz w:val="32"/>
          <w:szCs w:val="32"/>
        </w:rPr>
        <w:t>古人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1E0290" w:rsidRDefault="001E0290" w:rsidP="009B4884">
      <w:pPr>
        <w:tabs>
          <w:tab w:val="left" w:pos="88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長皇后：</w:t>
      </w:r>
      <w:r>
        <w:rPr>
          <w:rFonts w:ascii="標楷體" w:eastAsia="標楷體" w:hAnsi="標楷體" w:hint="eastAsia"/>
          <w:sz w:val="32"/>
          <w:szCs w:val="32"/>
        </w:rPr>
        <w:t xml:space="preserve">對　當年廉頗向蘭相如負荊請罪　</w:t>
      </w:r>
    </w:p>
    <w:p w:rsidR="001E0290" w:rsidRDefault="001E0290" w:rsidP="009B4884">
      <w:pPr>
        <w:tabs>
          <w:tab w:val="left" w:pos="88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女兒妳向王大人請罪的時候　不如也背負一根荊條</w:t>
      </w:r>
    </w:p>
    <w:p w:rsidR="001E0290" w:rsidRDefault="001E0290" w:rsidP="009B4884">
      <w:pPr>
        <w:tabs>
          <w:tab w:val="left" w:pos="88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唐太宗：</w:t>
      </w:r>
      <w:r>
        <w:rPr>
          <w:rFonts w:ascii="標楷體" w:eastAsia="標楷體" w:hAnsi="標楷體" w:hint="eastAsia"/>
          <w:sz w:val="32"/>
          <w:szCs w:val="32"/>
        </w:rPr>
        <w:t>皇后之言　正</w:t>
      </w:r>
      <w:r w:rsidRPr="005606EE">
        <w:rPr>
          <w:rFonts w:ascii="標楷體" w:eastAsia="標楷體" w:hAnsi="標楷體" w:hint="eastAsia"/>
          <w:color w:val="FF0000"/>
          <w:sz w:val="32"/>
          <w:szCs w:val="32"/>
        </w:rPr>
        <w:t>合</w:t>
      </w:r>
      <w:r>
        <w:rPr>
          <w:rFonts w:ascii="標楷體" w:eastAsia="標楷體" w:hAnsi="標楷體" w:hint="eastAsia"/>
          <w:sz w:val="32"/>
          <w:szCs w:val="32"/>
        </w:rPr>
        <w:t>朕意　女兒　妳願意嗎</w:t>
      </w:r>
    </w:p>
    <w:p w:rsidR="001E0290" w:rsidRDefault="001E0290" w:rsidP="009B4884">
      <w:pPr>
        <w:tabs>
          <w:tab w:val="left" w:pos="88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公主：</w:t>
      </w:r>
      <w:r>
        <w:rPr>
          <w:rFonts w:ascii="標楷體" w:eastAsia="標楷體" w:hAnsi="標楷體" w:hint="eastAsia"/>
          <w:sz w:val="32"/>
          <w:szCs w:val="32"/>
        </w:rPr>
        <w:t>女兒遵命</w:t>
      </w:r>
    </w:p>
    <w:p w:rsidR="001E0290" w:rsidRDefault="001E0290" w:rsidP="009B4884">
      <w:pPr>
        <w:tabs>
          <w:tab w:val="left" w:pos="8840"/>
        </w:tabs>
        <w:rPr>
          <w:rFonts w:ascii="標楷體" w:eastAsia="標楷體" w:hAnsi="標楷體"/>
          <w:sz w:val="32"/>
          <w:szCs w:val="32"/>
        </w:rPr>
      </w:pPr>
      <w:r>
        <w:pict>
          <v:rect id="_x0000_i1037" style="width:487.6pt;height:1.8pt" o:hralign="center" o:hrstd="t" o:hr="t" fillcolor="#a0a0a0" stroked="f"/>
        </w:pic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南平公主背負荊條　向王珪負荊請罪　並對王珪行下拜之禮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王珪欣然接受　自此以後唐代公主下嫁臣民　皆須對翁婆行下拜之禮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王珪的事蹟　在當時傳為佳話　貞觀十三年　王珪病逝長安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唐太宗素服</w:t>
      </w:r>
      <w:r w:rsidRPr="00620F74">
        <w:rPr>
          <w:rFonts w:ascii="標楷體" w:eastAsia="標楷體" w:hAnsi="標楷體" w:hint="eastAsia"/>
          <w:color w:val="0070C0"/>
          <w:sz w:val="32"/>
          <w:szCs w:val="32"/>
        </w:rPr>
        <w:t>弔</w:t>
      </w:r>
      <w:r>
        <w:rPr>
          <w:rFonts w:ascii="標楷體" w:eastAsia="標楷體" w:hAnsi="標楷體" w:hint="eastAsia"/>
          <w:sz w:val="32"/>
          <w:szCs w:val="32"/>
        </w:rPr>
        <w:t>唁　又命魏王率百官前往送葬</w:t>
      </w:r>
    </w:p>
    <w:p w:rsidR="001E0290" w:rsidRDefault="001E02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贈吏部尚書　諡曰　懿　王珪循禮的事</w:t>
      </w:r>
      <w:r w:rsidRPr="00620F74">
        <w:rPr>
          <w:rFonts w:ascii="標楷體" w:eastAsia="標楷體" w:hAnsi="標楷體" w:hint="eastAsia"/>
          <w:color w:val="0070C0"/>
          <w:sz w:val="32"/>
          <w:szCs w:val="32"/>
        </w:rPr>
        <w:t>蹟</w:t>
      </w:r>
      <w:r>
        <w:rPr>
          <w:rFonts w:ascii="標楷體" w:eastAsia="標楷體" w:hAnsi="標楷體" w:hint="eastAsia"/>
          <w:sz w:val="32"/>
          <w:szCs w:val="32"/>
        </w:rPr>
        <w:t xml:space="preserve">　千古流傳</w:t>
      </w:r>
    </w:p>
    <w:p w:rsidR="001E0290" w:rsidRPr="007E3C73" w:rsidRDefault="001E0290">
      <w:pPr>
        <w:rPr>
          <w:rFonts w:ascii="標楷體" w:eastAsia="標楷體" w:hAnsi="標楷體"/>
          <w:sz w:val="32"/>
          <w:szCs w:val="32"/>
        </w:rPr>
      </w:pPr>
      <w:r>
        <w:pict>
          <v:rect id="_x0000_i1038" style="width:487.6pt;height:1.8pt" o:hralign="center" o:hrstd="t" o:hr="t" fillcolor="#a0a0a0" stroked="f"/>
        </w:pict>
      </w:r>
    </w:p>
    <w:p w:rsidR="001E0290" w:rsidRPr="007B4F5E" w:rsidRDefault="001E0290" w:rsidP="00C15456">
      <w:pPr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【故事完結】</w:t>
      </w:r>
    </w:p>
    <w:sectPr w:rsidR="001E0290" w:rsidRPr="007B4F5E" w:rsidSect="008A7AD0">
      <w:footerReference w:type="even" r:id="rId6"/>
      <w:foot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290" w:rsidRDefault="001E0290" w:rsidP="00295444">
      <w:r>
        <w:separator/>
      </w:r>
    </w:p>
  </w:endnote>
  <w:endnote w:type="continuationSeparator" w:id="0">
    <w:p w:rsidR="001E0290" w:rsidRDefault="001E0290" w:rsidP="00295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290" w:rsidRDefault="001E0290" w:rsidP="00F475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0290" w:rsidRDefault="001E02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290" w:rsidRDefault="001E0290" w:rsidP="00F475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1E0290" w:rsidRPr="005606EE" w:rsidRDefault="001E0290">
    <w:pPr>
      <w:pStyle w:val="Footer"/>
      <w:rPr>
        <w:rFonts w:ascii="標楷體" w:eastAsia="標楷體" w:hAnsi="標楷體"/>
        <w:color w:val="808080"/>
        <w:sz w:val="24"/>
        <w:szCs w:val="24"/>
      </w:rPr>
    </w:pPr>
    <w:r w:rsidRPr="005606EE">
      <w:rPr>
        <w:rFonts w:ascii="標楷體" w:eastAsia="標楷體" w:hAnsi="標楷體" w:hint="eastAsia"/>
        <w:color w:val="808080"/>
        <w:sz w:val="24"/>
        <w:szCs w:val="24"/>
      </w:rPr>
      <w:t>王珪循禮　《禮》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290" w:rsidRDefault="001E0290" w:rsidP="00295444">
      <w:r>
        <w:separator/>
      </w:r>
    </w:p>
  </w:footnote>
  <w:footnote w:type="continuationSeparator" w:id="0">
    <w:p w:rsidR="001E0290" w:rsidRDefault="001E0290" w:rsidP="00295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444"/>
    <w:rsid w:val="00011DB3"/>
    <w:rsid w:val="00017390"/>
    <w:rsid w:val="000315C0"/>
    <w:rsid w:val="000357D3"/>
    <w:rsid w:val="00056336"/>
    <w:rsid w:val="00067F28"/>
    <w:rsid w:val="00076F83"/>
    <w:rsid w:val="000A45B9"/>
    <w:rsid w:val="000B0A07"/>
    <w:rsid w:val="000C5358"/>
    <w:rsid w:val="000C6665"/>
    <w:rsid w:val="000F0A55"/>
    <w:rsid w:val="00120B8A"/>
    <w:rsid w:val="0014027C"/>
    <w:rsid w:val="00156CFF"/>
    <w:rsid w:val="001739E8"/>
    <w:rsid w:val="001829C4"/>
    <w:rsid w:val="001A466A"/>
    <w:rsid w:val="001C19B9"/>
    <w:rsid w:val="001E0290"/>
    <w:rsid w:val="001E72FE"/>
    <w:rsid w:val="001F2781"/>
    <w:rsid w:val="00217A83"/>
    <w:rsid w:val="0026372C"/>
    <w:rsid w:val="002668A0"/>
    <w:rsid w:val="00295444"/>
    <w:rsid w:val="002A4587"/>
    <w:rsid w:val="002C18E2"/>
    <w:rsid w:val="002E00F2"/>
    <w:rsid w:val="002E0D3D"/>
    <w:rsid w:val="002E1637"/>
    <w:rsid w:val="002E2A09"/>
    <w:rsid w:val="002F4715"/>
    <w:rsid w:val="00304764"/>
    <w:rsid w:val="00331682"/>
    <w:rsid w:val="00375A06"/>
    <w:rsid w:val="003974DA"/>
    <w:rsid w:val="00397778"/>
    <w:rsid w:val="003A31FB"/>
    <w:rsid w:val="003E3A18"/>
    <w:rsid w:val="003E73D2"/>
    <w:rsid w:val="00420D46"/>
    <w:rsid w:val="004662A9"/>
    <w:rsid w:val="00483C05"/>
    <w:rsid w:val="004B61B3"/>
    <w:rsid w:val="004D3BAE"/>
    <w:rsid w:val="004D78CD"/>
    <w:rsid w:val="00500261"/>
    <w:rsid w:val="00500BFF"/>
    <w:rsid w:val="0051554A"/>
    <w:rsid w:val="005206CD"/>
    <w:rsid w:val="00533FB2"/>
    <w:rsid w:val="00557E6B"/>
    <w:rsid w:val="005606EE"/>
    <w:rsid w:val="0059287B"/>
    <w:rsid w:val="005A24FD"/>
    <w:rsid w:val="005B07A1"/>
    <w:rsid w:val="005B224B"/>
    <w:rsid w:val="005F1E4D"/>
    <w:rsid w:val="00616D7D"/>
    <w:rsid w:val="00620B9E"/>
    <w:rsid w:val="00620F74"/>
    <w:rsid w:val="00635FE3"/>
    <w:rsid w:val="00641F99"/>
    <w:rsid w:val="006605F0"/>
    <w:rsid w:val="00682E30"/>
    <w:rsid w:val="006950B2"/>
    <w:rsid w:val="006C325A"/>
    <w:rsid w:val="006D38A6"/>
    <w:rsid w:val="006E4230"/>
    <w:rsid w:val="00725B05"/>
    <w:rsid w:val="007973E8"/>
    <w:rsid w:val="007A446C"/>
    <w:rsid w:val="007B4F5E"/>
    <w:rsid w:val="007D24E5"/>
    <w:rsid w:val="007D64C3"/>
    <w:rsid w:val="007E3C73"/>
    <w:rsid w:val="00803BCD"/>
    <w:rsid w:val="00803ED8"/>
    <w:rsid w:val="00836151"/>
    <w:rsid w:val="00874DD7"/>
    <w:rsid w:val="008837E0"/>
    <w:rsid w:val="0089644A"/>
    <w:rsid w:val="008A2F58"/>
    <w:rsid w:val="008A4050"/>
    <w:rsid w:val="008A7AD0"/>
    <w:rsid w:val="008C2849"/>
    <w:rsid w:val="008D245C"/>
    <w:rsid w:val="008E5E0D"/>
    <w:rsid w:val="009112DC"/>
    <w:rsid w:val="00930FC5"/>
    <w:rsid w:val="0093354A"/>
    <w:rsid w:val="00937357"/>
    <w:rsid w:val="00940C7D"/>
    <w:rsid w:val="00977158"/>
    <w:rsid w:val="009A390A"/>
    <w:rsid w:val="009B4884"/>
    <w:rsid w:val="009C3902"/>
    <w:rsid w:val="009C5CCB"/>
    <w:rsid w:val="009D0C51"/>
    <w:rsid w:val="009D111B"/>
    <w:rsid w:val="009F76B2"/>
    <w:rsid w:val="00A1603F"/>
    <w:rsid w:val="00A5620A"/>
    <w:rsid w:val="00A56E57"/>
    <w:rsid w:val="00A60472"/>
    <w:rsid w:val="00A82876"/>
    <w:rsid w:val="00AD5BD6"/>
    <w:rsid w:val="00B1349B"/>
    <w:rsid w:val="00B30B90"/>
    <w:rsid w:val="00B803D0"/>
    <w:rsid w:val="00B81A5A"/>
    <w:rsid w:val="00BC5D18"/>
    <w:rsid w:val="00BD354A"/>
    <w:rsid w:val="00BD63A5"/>
    <w:rsid w:val="00BE5946"/>
    <w:rsid w:val="00BE5F22"/>
    <w:rsid w:val="00C15456"/>
    <w:rsid w:val="00C40462"/>
    <w:rsid w:val="00CA4F4E"/>
    <w:rsid w:val="00CC1E75"/>
    <w:rsid w:val="00CD6D3E"/>
    <w:rsid w:val="00D16270"/>
    <w:rsid w:val="00D17070"/>
    <w:rsid w:val="00D34875"/>
    <w:rsid w:val="00D51B22"/>
    <w:rsid w:val="00D71CD7"/>
    <w:rsid w:val="00D71D5A"/>
    <w:rsid w:val="00D84261"/>
    <w:rsid w:val="00D86156"/>
    <w:rsid w:val="00DC08EE"/>
    <w:rsid w:val="00DD45C4"/>
    <w:rsid w:val="00DF42AD"/>
    <w:rsid w:val="00E13B6F"/>
    <w:rsid w:val="00E21841"/>
    <w:rsid w:val="00E92285"/>
    <w:rsid w:val="00EA344F"/>
    <w:rsid w:val="00EB6A06"/>
    <w:rsid w:val="00EE2E9A"/>
    <w:rsid w:val="00F24C4B"/>
    <w:rsid w:val="00F3160D"/>
    <w:rsid w:val="00F475F4"/>
    <w:rsid w:val="00F62613"/>
    <w:rsid w:val="00F62C9F"/>
    <w:rsid w:val="00F663C1"/>
    <w:rsid w:val="00F7544B"/>
    <w:rsid w:val="00F82376"/>
    <w:rsid w:val="00F83425"/>
    <w:rsid w:val="00F85C83"/>
    <w:rsid w:val="00F8698F"/>
    <w:rsid w:val="00FC17D1"/>
    <w:rsid w:val="00FD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4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95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9544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95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95444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5606E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9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352</TotalTime>
  <Pages>15</Pages>
  <Words>786</Words>
  <Characters>4484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呂台珍</cp:lastModifiedBy>
  <cp:revision>25</cp:revision>
  <dcterms:created xsi:type="dcterms:W3CDTF">2012-12-25T07:22:00Z</dcterms:created>
  <dcterms:modified xsi:type="dcterms:W3CDTF">2013-01-05T13:38:00Z</dcterms:modified>
</cp:coreProperties>
</file>